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E49E" w14:textId="411076CE" w:rsidR="003A0C39" w:rsidRPr="00466692" w:rsidRDefault="003771B7" w:rsidP="008B35F1">
      <w:pPr>
        <w:contextualSpacing/>
        <w:jc w:val="both"/>
        <w:rPr>
          <w:bCs/>
        </w:rPr>
      </w:pPr>
      <w:r w:rsidRPr="00466692">
        <w:rPr>
          <w:bCs/>
        </w:rPr>
        <w:t xml:space="preserve">Welcome to SPHS and World Geography! My name is Mrs. Quarles, and I look forward to </w:t>
      </w:r>
      <w:r w:rsidR="0065442A" w:rsidRPr="00466692">
        <w:rPr>
          <w:bCs/>
        </w:rPr>
        <w:t>getting to know</w:t>
      </w:r>
      <w:r w:rsidRPr="00466692">
        <w:rPr>
          <w:bCs/>
        </w:rPr>
        <w:t xml:space="preserve"> </w:t>
      </w:r>
      <w:r w:rsidR="00CF2C5D" w:rsidRPr="00466692">
        <w:rPr>
          <w:bCs/>
        </w:rPr>
        <w:t>each</w:t>
      </w:r>
      <w:r w:rsidR="008D372F" w:rsidRPr="00466692">
        <w:rPr>
          <w:bCs/>
        </w:rPr>
        <w:t xml:space="preserve"> one</w:t>
      </w:r>
      <w:r w:rsidRPr="00466692">
        <w:rPr>
          <w:bCs/>
        </w:rPr>
        <w:t xml:space="preserve"> of you. </w:t>
      </w:r>
      <w:r w:rsidR="0065442A" w:rsidRPr="00466692">
        <w:rPr>
          <w:bCs/>
        </w:rPr>
        <w:t xml:space="preserve">To be successful in this class, do not procrastinate, and take advantage of class time to complete assignments. If you do this, there will be very few times you have homework this semester. </w:t>
      </w:r>
      <w:r w:rsidR="0065442A" w:rsidRPr="00466692">
        <w:rPr>
          <w:sz w:val="20"/>
          <w:szCs w:val="20"/>
        </w:rPr>
        <w:t xml:space="preserve">Be sure to check announcements </w:t>
      </w:r>
      <w:r w:rsidR="0065442A" w:rsidRPr="00466692">
        <w:rPr>
          <w:sz w:val="20"/>
          <w:szCs w:val="20"/>
        </w:rPr>
        <w:t xml:space="preserve">in Canvas </w:t>
      </w:r>
      <w:r w:rsidR="0065442A" w:rsidRPr="00466692">
        <w:rPr>
          <w:sz w:val="20"/>
          <w:szCs w:val="20"/>
        </w:rPr>
        <w:t xml:space="preserve">each day just in case I </w:t>
      </w:r>
      <w:proofErr w:type="gramStart"/>
      <w:r w:rsidR="0065442A" w:rsidRPr="00466692">
        <w:rPr>
          <w:sz w:val="20"/>
          <w:szCs w:val="20"/>
        </w:rPr>
        <w:t>have to</w:t>
      </w:r>
      <w:proofErr w:type="gramEnd"/>
      <w:r w:rsidR="0065442A" w:rsidRPr="00466692">
        <w:rPr>
          <w:sz w:val="20"/>
          <w:szCs w:val="20"/>
        </w:rPr>
        <w:t xml:space="preserve"> convey need to know updates / information.</w:t>
      </w:r>
      <w:r w:rsidR="0065442A" w:rsidRPr="00466692">
        <w:rPr>
          <w:bCs/>
        </w:rPr>
        <w:t xml:space="preserve"> (Setting up notifications for Canvas to your email will also help you stay on top of this.) </w:t>
      </w:r>
      <w:r w:rsidRPr="00466692">
        <w:rPr>
          <w:bCs/>
        </w:rPr>
        <w:t xml:space="preserve"> </w:t>
      </w:r>
    </w:p>
    <w:p w14:paraId="5CA60967" w14:textId="68C3973F" w:rsidR="003771B7" w:rsidRPr="00466692" w:rsidRDefault="003771B7" w:rsidP="008B35F1">
      <w:pPr>
        <w:contextualSpacing/>
        <w:jc w:val="both"/>
        <w:rPr>
          <w:bCs/>
        </w:rPr>
      </w:pPr>
    </w:p>
    <w:p w14:paraId="0416F6E3" w14:textId="77777777" w:rsidR="008A1C25" w:rsidRPr="00466692" w:rsidRDefault="003771B7" w:rsidP="008B35F1">
      <w:pPr>
        <w:contextualSpacing/>
        <w:jc w:val="both"/>
        <w:rPr>
          <w:bCs/>
        </w:rPr>
      </w:pPr>
      <w:r w:rsidRPr="00466692">
        <w:rPr>
          <w:b/>
          <w:u w:val="single"/>
        </w:rPr>
        <w:t>Textbook</w:t>
      </w:r>
      <w:r w:rsidRPr="00466692">
        <w:rPr>
          <w:bCs/>
        </w:rPr>
        <w:t xml:space="preserve">: </w:t>
      </w:r>
    </w:p>
    <w:p w14:paraId="328E3C21" w14:textId="000A1B44" w:rsidR="003771B7" w:rsidRPr="00466692" w:rsidRDefault="008A1C25" w:rsidP="008B35F1">
      <w:pPr>
        <w:contextualSpacing/>
        <w:jc w:val="both"/>
        <w:rPr>
          <w:bCs/>
          <w:i/>
          <w:iCs/>
        </w:rPr>
      </w:pPr>
      <w:r w:rsidRPr="00466692">
        <w:rPr>
          <w:bCs/>
          <w:i/>
          <w:iCs/>
        </w:rPr>
        <w:t>Geography Alive! Regions and People</w:t>
      </w:r>
    </w:p>
    <w:p w14:paraId="1EC4A70B" w14:textId="67EF9CB5" w:rsidR="008A1C25" w:rsidRPr="00466692" w:rsidRDefault="008A1C25" w:rsidP="008B35F1">
      <w:pPr>
        <w:contextualSpacing/>
        <w:jc w:val="both"/>
        <w:rPr>
          <w:bCs/>
        </w:rPr>
      </w:pPr>
      <w:r w:rsidRPr="00466692">
        <w:rPr>
          <w:bCs/>
        </w:rPr>
        <w:t xml:space="preserve">I have provided the chapters of the textbook online </w:t>
      </w:r>
      <w:r w:rsidR="003D272C" w:rsidRPr="00466692">
        <w:rPr>
          <w:bCs/>
        </w:rPr>
        <w:t>on</w:t>
      </w:r>
      <w:r w:rsidRPr="00466692">
        <w:rPr>
          <w:bCs/>
        </w:rPr>
        <w:t xml:space="preserve"> Canvas</w:t>
      </w:r>
      <w:r w:rsidR="003D272C">
        <w:rPr>
          <w:bCs/>
        </w:rPr>
        <w:t xml:space="preserve">. It can also be found </w:t>
      </w:r>
      <w:r w:rsidRPr="00466692">
        <w:rPr>
          <w:bCs/>
        </w:rPr>
        <w:t xml:space="preserve">on my Teacher Website, </w:t>
      </w:r>
      <w:hyperlink r:id="rId7" w:history="1">
        <w:r w:rsidRPr="00466692">
          <w:rPr>
            <w:rStyle w:val="Hyperlink"/>
            <w:bCs/>
          </w:rPr>
          <w:t>www.dawnquarles.weebly.com</w:t>
        </w:r>
      </w:hyperlink>
      <w:r w:rsidRPr="00466692">
        <w:rPr>
          <w:bCs/>
        </w:rPr>
        <w:t xml:space="preserve">. Click on </w:t>
      </w:r>
      <w:r w:rsidR="008D372F" w:rsidRPr="00466692">
        <w:rPr>
          <w:bCs/>
        </w:rPr>
        <w:t xml:space="preserve">Honors </w:t>
      </w:r>
      <w:r w:rsidRPr="00466692">
        <w:rPr>
          <w:bCs/>
        </w:rPr>
        <w:t xml:space="preserve">World Geography and select the appropriate unit from the </w:t>
      </w:r>
      <w:r w:rsidR="0065442A" w:rsidRPr="00466692">
        <w:rPr>
          <w:bCs/>
        </w:rPr>
        <w:t>drop-down</w:t>
      </w:r>
      <w:r w:rsidRPr="00466692">
        <w:rPr>
          <w:bCs/>
        </w:rPr>
        <w:t xml:space="preserve"> menu. </w:t>
      </w:r>
    </w:p>
    <w:p w14:paraId="3423CCF3" w14:textId="5C7A5912" w:rsidR="003771B7" w:rsidRPr="00466692" w:rsidRDefault="003771B7" w:rsidP="008B35F1">
      <w:pPr>
        <w:contextualSpacing/>
        <w:jc w:val="both"/>
        <w:rPr>
          <w:bCs/>
        </w:rPr>
      </w:pPr>
    </w:p>
    <w:p w14:paraId="5CB7FCBA" w14:textId="1D74B8ED" w:rsidR="003771B7" w:rsidRPr="00466692" w:rsidRDefault="003771B7" w:rsidP="008B35F1">
      <w:pPr>
        <w:contextualSpacing/>
        <w:jc w:val="both"/>
        <w:rPr>
          <w:bCs/>
        </w:rPr>
      </w:pPr>
      <w:r w:rsidRPr="00466692">
        <w:rPr>
          <w:b/>
          <w:u w:val="single"/>
        </w:rPr>
        <w:t>Required Materials</w:t>
      </w:r>
      <w:r w:rsidRPr="00466692">
        <w:rPr>
          <w:bCs/>
        </w:rPr>
        <w:t>:</w:t>
      </w:r>
    </w:p>
    <w:p w14:paraId="21E716D8" w14:textId="74426CB1" w:rsidR="003771B7" w:rsidRPr="00466692" w:rsidRDefault="003771B7" w:rsidP="008D372F">
      <w:pPr>
        <w:pStyle w:val="ListParagraph"/>
        <w:numPr>
          <w:ilvl w:val="0"/>
          <w:numId w:val="3"/>
        </w:numPr>
        <w:jc w:val="both"/>
      </w:pPr>
      <w:r w:rsidRPr="00466692">
        <w:t>#2 pencils</w:t>
      </w:r>
      <w:r w:rsidR="008D372F" w:rsidRPr="00466692">
        <w:t xml:space="preserve"> (</w:t>
      </w:r>
      <w:r w:rsidR="008D372F" w:rsidRPr="00466692">
        <w:rPr>
          <w:b/>
          <w:bCs/>
          <w:i/>
          <w:iCs/>
        </w:rPr>
        <w:t>If you need to borrow a pencil that is fine, but please do not break it apart and leave it on my floor. That is disrespectful to the personal finances I use for your benefit in this class</w:t>
      </w:r>
      <w:r w:rsidR="008D372F" w:rsidRPr="00466692">
        <w:t>.)</w:t>
      </w:r>
    </w:p>
    <w:p w14:paraId="7E2BD8C9" w14:textId="7B31E1EB" w:rsidR="003771B7" w:rsidRPr="00466692" w:rsidRDefault="008D372F" w:rsidP="008D372F">
      <w:pPr>
        <w:pStyle w:val="ListParagraph"/>
        <w:numPr>
          <w:ilvl w:val="0"/>
          <w:numId w:val="3"/>
        </w:numPr>
        <w:jc w:val="both"/>
      </w:pPr>
      <w:r w:rsidRPr="00466692">
        <w:t xml:space="preserve">If you want to use a pen, please use </w:t>
      </w:r>
      <w:r w:rsidRPr="003D272C">
        <w:rPr>
          <w:b/>
          <w:bCs/>
          <w:u w:val="single"/>
        </w:rPr>
        <w:t xml:space="preserve">blue or black </w:t>
      </w:r>
      <w:proofErr w:type="gramStart"/>
      <w:r w:rsidRPr="003D272C">
        <w:rPr>
          <w:b/>
          <w:bCs/>
          <w:u w:val="single"/>
        </w:rPr>
        <w:t>ink</w:t>
      </w:r>
      <w:proofErr w:type="gramEnd"/>
    </w:p>
    <w:p w14:paraId="212A2F29" w14:textId="0AF819BC" w:rsidR="003771B7" w:rsidRPr="00466692" w:rsidRDefault="0065442A" w:rsidP="008D372F">
      <w:pPr>
        <w:pStyle w:val="ListParagraph"/>
        <w:numPr>
          <w:ilvl w:val="0"/>
          <w:numId w:val="3"/>
        </w:numPr>
        <w:jc w:val="both"/>
      </w:pPr>
      <w:r w:rsidRPr="00466692">
        <w:t>1” or 1.5” binder</w:t>
      </w:r>
      <w:r w:rsidR="0007137C">
        <w:t xml:space="preserve"> (This needs to be a dedicated binder as you will turn it in on the day of notebook checks and might not get it back until the next class day.)</w:t>
      </w:r>
    </w:p>
    <w:p w14:paraId="6A0F1FA7" w14:textId="2EEDF30F" w:rsidR="003771B7" w:rsidRPr="00466692" w:rsidRDefault="003771B7" w:rsidP="008D372F">
      <w:pPr>
        <w:pStyle w:val="ListParagraph"/>
        <w:numPr>
          <w:ilvl w:val="0"/>
          <w:numId w:val="3"/>
        </w:numPr>
        <w:jc w:val="both"/>
      </w:pPr>
      <w:r w:rsidRPr="00466692">
        <w:t>3” x 5” index cards</w:t>
      </w:r>
    </w:p>
    <w:p w14:paraId="7C646456" w14:textId="5681CA2E" w:rsidR="003771B7" w:rsidRPr="00466692" w:rsidRDefault="003771B7" w:rsidP="008B35F1">
      <w:pPr>
        <w:contextualSpacing/>
        <w:jc w:val="both"/>
      </w:pPr>
    </w:p>
    <w:p w14:paraId="4C3626C5" w14:textId="4507CB96" w:rsidR="003771B7" w:rsidRPr="00466692" w:rsidRDefault="00B13274" w:rsidP="008B35F1">
      <w:pPr>
        <w:contextualSpacing/>
        <w:jc w:val="both"/>
      </w:pPr>
      <w:r w:rsidRPr="00466692">
        <w:rPr>
          <w:b/>
          <w:bCs/>
          <w:u w:val="single"/>
        </w:rPr>
        <w:t>Content of the Course</w:t>
      </w:r>
      <w:r w:rsidRPr="00466692">
        <w:t>:</w:t>
      </w:r>
    </w:p>
    <w:p w14:paraId="741DCF1F" w14:textId="0D09ABB7" w:rsidR="00B13274" w:rsidRPr="00466692" w:rsidRDefault="00B13274" w:rsidP="008B35F1">
      <w:pPr>
        <w:pStyle w:val="BodyText"/>
        <w:ind w:left="0"/>
        <w:contextualSpacing/>
        <w:jc w:val="both"/>
        <w:rPr>
          <w:sz w:val="22"/>
          <w:szCs w:val="22"/>
        </w:rPr>
      </w:pPr>
      <w:r w:rsidRPr="00466692">
        <w:rPr>
          <w:sz w:val="22"/>
          <w:szCs w:val="22"/>
        </w:rPr>
        <w:t>Throughout the semester, we will be studying a variety</w:t>
      </w:r>
      <w:r w:rsidRPr="00466692">
        <w:rPr>
          <w:spacing w:val="1"/>
          <w:sz w:val="22"/>
          <w:szCs w:val="22"/>
        </w:rPr>
        <w:t xml:space="preserve"> </w:t>
      </w:r>
      <w:r w:rsidRPr="00466692">
        <w:rPr>
          <w:sz w:val="22"/>
          <w:szCs w:val="22"/>
        </w:rPr>
        <w:t>of countries and cultures.</w:t>
      </w:r>
      <w:r w:rsidRPr="00466692">
        <w:rPr>
          <w:spacing w:val="1"/>
          <w:sz w:val="22"/>
          <w:szCs w:val="22"/>
        </w:rPr>
        <w:t xml:space="preserve"> </w:t>
      </w:r>
      <w:r w:rsidRPr="00466692">
        <w:rPr>
          <w:sz w:val="22"/>
          <w:szCs w:val="22"/>
        </w:rPr>
        <w:t>The following is a tentative agenda for the semester. We will</w:t>
      </w:r>
      <w:r w:rsidRPr="00466692">
        <w:rPr>
          <w:spacing w:val="1"/>
          <w:sz w:val="22"/>
          <w:szCs w:val="22"/>
        </w:rPr>
        <w:t xml:space="preserve"> </w:t>
      </w:r>
      <w:r w:rsidRPr="00466692">
        <w:rPr>
          <w:sz w:val="22"/>
          <w:szCs w:val="22"/>
        </w:rPr>
        <w:t>spend approximately two weeks on each unit. At the end of each unit students will be</w:t>
      </w:r>
      <w:r w:rsidRPr="00466692">
        <w:rPr>
          <w:spacing w:val="1"/>
          <w:sz w:val="22"/>
          <w:szCs w:val="22"/>
        </w:rPr>
        <w:t xml:space="preserve"> </w:t>
      </w:r>
      <w:r w:rsidRPr="00466692">
        <w:rPr>
          <w:sz w:val="22"/>
          <w:szCs w:val="22"/>
        </w:rPr>
        <w:t>tested. All assessments will be cumulative in nature based on units and culminating in</w:t>
      </w:r>
      <w:r w:rsidRPr="00466692">
        <w:rPr>
          <w:spacing w:val="1"/>
          <w:sz w:val="22"/>
          <w:szCs w:val="22"/>
        </w:rPr>
        <w:t xml:space="preserve"> </w:t>
      </w:r>
      <w:r w:rsidRPr="00466692">
        <w:rPr>
          <w:sz w:val="22"/>
          <w:szCs w:val="22"/>
        </w:rPr>
        <w:t>the semester exam that will include material from the entire semester</w:t>
      </w:r>
      <w:r w:rsidR="008A1C25" w:rsidRPr="00466692">
        <w:rPr>
          <w:sz w:val="22"/>
          <w:szCs w:val="22"/>
        </w:rPr>
        <w:t xml:space="preserve">. </w:t>
      </w:r>
      <w:r w:rsidRPr="00466692">
        <w:rPr>
          <w:sz w:val="22"/>
          <w:szCs w:val="22"/>
        </w:rPr>
        <w:t>Students will also be responsible for exhibiting an understanding of each of</w:t>
      </w:r>
      <w:r w:rsidRPr="00466692">
        <w:rPr>
          <w:spacing w:val="1"/>
          <w:sz w:val="22"/>
          <w:szCs w:val="22"/>
        </w:rPr>
        <w:t xml:space="preserve"> </w:t>
      </w:r>
      <w:r w:rsidRPr="00466692">
        <w:rPr>
          <w:sz w:val="22"/>
          <w:szCs w:val="22"/>
        </w:rPr>
        <w:t>the</w:t>
      </w:r>
      <w:r w:rsidRPr="00466692">
        <w:rPr>
          <w:spacing w:val="-3"/>
          <w:sz w:val="22"/>
          <w:szCs w:val="22"/>
        </w:rPr>
        <w:t xml:space="preserve"> </w:t>
      </w:r>
      <w:r w:rsidRPr="00466692">
        <w:rPr>
          <w:sz w:val="22"/>
          <w:szCs w:val="22"/>
        </w:rPr>
        <w:t>World Geography</w:t>
      </w:r>
      <w:r w:rsidRPr="00466692">
        <w:rPr>
          <w:spacing w:val="-2"/>
          <w:sz w:val="22"/>
          <w:szCs w:val="22"/>
        </w:rPr>
        <w:t xml:space="preserve"> </w:t>
      </w:r>
      <w:r w:rsidRPr="00466692">
        <w:rPr>
          <w:sz w:val="22"/>
          <w:szCs w:val="22"/>
        </w:rPr>
        <w:t>Performance</w:t>
      </w:r>
      <w:r w:rsidRPr="00466692">
        <w:rPr>
          <w:spacing w:val="-2"/>
          <w:sz w:val="22"/>
          <w:szCs w:val="22"/>
        </w:rPr>
        <w:t xml:space="preserve"> </w:t>
      </w:r>
      <w:r w:rsidRPr="00466692">
        <w:rPr>
          <w:sz w:val="22"/>
          <w:szCs w:val="22"/>
        </w:rPr>
        <w:t>Standards.</w:t>
      </w:r>
    </w:p>
    <w:p w14:paraId="2DB0EA4F" w14:textId="4ABA47F6" w:rsidR="00B13274" w:rsidRPr="00466692" w:rsidRDefault="00B13274" w:rsidP="008B35F1">
      <w:pPr>
        <w:pStyle w:val="BodyText"/>
        <w:ind w:left="0"/>
        <w:contextualSpacing/>
        <w:jc w:val="both"/>
        <w:rPr>
          <w:sz w:val="22"/>
          <w:szCs w:val="22"/>
        </w:rPr>
      </w:pPr>
    </w:p>
    <w:p w14:paraId="30E1E5E4" w14:textId="77777777" w:rsidR="00B13274" w:rsidRPr="00466692" w:rsidRDefault="00B13274" w:rsidP="008B35F1">
      <w:pPr>
        <w:pStyle w:val="BodyText"/>
        <w:ind w:left="0"/>
        <w:contextualSpacing/>
        <w:jc w:val="both"/>
        <w:rPr>
          <w:sz w:val="22"/>
          <w:szCs w:val="22"/>
        </w:rPr>
      </w:pPr>
      <w:r w:rsidRPr="00466692">
        <w:rPr>
          <w:b/>
          <w:bCs/>
          <w:sz w:val="22"/>
          <w:szCs w:val="22"/>
          <w:u w:val="single"/>
        </w:rPr>
        <w:t>Bonus Points</w:t>
      </w:r>
      <w:r w:rsidRPr="00466692">
        <w:rPr>
          <w:sz w:val="22"/>
          <w:szCs w:val="22"/>
        </w:rPr>
        <w:t>:</w:t>
      </w:r>
    </w:p>
    <w:p w14:paraId="72D5A5C2" w14:textId="1EA5DED3" w:rsidR="00B13274" w:rsidRPr="00466692" w:rsidRDefault="00B13274" w:rsidP="008D372F">
      <w:pPr>
        <w:pStyle w:val="BodyText"/>
        <w:numPr>
          <w:ilvl w:val="0"/>
          <w:numId w:val="2"/>
        </w:numPr>
        <w:contextualSpacing/>
        <w:jc w:val="both"/>
        <w:rPr>
          <w:sz w:val="22"/>
          <w:szCs w:val="22"/>
        </w:rPr>
      </w:pPr>
      <w:r w:rsidRPr="00466692">
        <w:rPr>
          <w:sz w:val="22"/>
          <w:szCs w:val="22"/>
        </w:rPr>
        <w:t>Completion</w:t>
      </w:r>
      <w:r w:rsidRPr="00466692">
        <w:rPr>
          <w:spacing w:val="25"/>
          <w:sz w:val="22"/>
          <w:szCs w:val="22"/>
        </w:rPr>
        <w:t xml:space="preserve"> </w:t>
      </w:r>
      <w:r w:rsidRPr="00466692">
        <w:rPr>
          <w:sz w:val="22"/>
          <w:szCs w:val="22"/>
        </w:rPr>
        <w:t>of</w:t>
      </w:r>
      <w:r w:rsidRPr="00466692">
        <w:rPr>
          <w:spacing w:val="25"/>
          <w:sz w:val="22"/>
          <w:szCs w:val="22"/>
        </w:rPr>
        <w:t xml:space="preserve"> </w:t>
      </w:r>
      <w:r w:rsidRPr="00466692">
        <w:rPr>
          <w:sz w:val="22"/>
          <w:szCs w:val="22"/>
        </w:rPr>
        <w:t>the</w:t>
      </w:r>
      <w:r w:rsidRPr="00466692">
        <w:rPr>
          <w:spacing w:val="23"/>
          <w:sz w:val="22"/>
          <w:szCs w:val="22"/>
        </w:rPr>
        <w:t xml:space="preserve"> </w:t>
      </w:r>
      <w:r w:rsidRPr="00466692">
        <w:rPr>
          <w:sz w:val="22"/>
          <w:szCs w:val="22"/>
        </w:rPr>
        <w:t>unit</w:t>
      </w:r>
      <w:r w:rsidRPr="00466692">
        <w:rPr>
          <w:spacing w:val="24"/>
          <w:sz w:val="22"/>
          <w:szCs w:val="22"/>
        </w:rPr>
        <w:t xml:space="preserve"> </w:t>
      </w:r>
      <w:r w:rsidRPr="00466692">
        <w:rPr>
          <w:sz w:val="22"/>
          <w:szCs w:val="22"/>
        </w:rPr>
        <w:t>study</w:t>
      </w:r>
      <w:r w:rsidRPr="00466692">
        <w:rPr>
          <w:spacing w:val="23"/>
          <w:sz w:val="22"/>
          <w:szCs w:val="22"/>
        </w:rPr>
        <w:t xml:space="preserve"> </w:t>
      </w:r>
      <w:r w:rsidRPr="00466692">
        <w:rPr>
          <w:sz w:val="22"/>
          <w:szCs w:val="22"/>
        </w:rPr>
        <w:t>guide</w:t>
      </w:r>
      <w:r w:rsidRPr="00466692">
        <w:rPr>
          <w:spacing w:val="22"/>
          <w:sz w:val="22"/>
          <w:szCs w:val="22"/>
        </w:rPr>
        <w:t xml:space="preserve"> </w:t>
      </w:r>
      <w:r w:rsidRPr="00466692">
        <w:rPr>
          <w:sz w:val="22"/>
          <w:szCs w:val="22"/>
        </w:rPr>
        <w:t>will</w:t>
      </w:r>
      <w:r w:rsidRPr="00466692">
        <w:rPr>
          <w:spacing w:val="25"/>
          <w:sz w:val="22"/>
          <w:szCs w:val="22"/>
        </w:rPr>
        <w:t xml:space="preserve"> </w:t>
      </w:r>
      <w:r w:rsidRPr="00466692">
        <w:rPr>
          <w:sz w:val="22"/>
          <w:szCs w:val="22"/>
        </w:rPr>
        <w:t>result</w:t>
      </w:r>
      <w:r w:rsidRPr="00466692">
        <w:rPr>
          <w:spacing w:val="24"/>
          <w:sz w:val="22"/>
          <w:szCs w:val="22"/>
        </w:rPr>
        <w:t xml:space="preserve"> </w:t>
      </w:r>
      <w:r w:rsidRPr="00466692">
        <w:rPr>
          <w:sz w:val="22"/>
          <w:szCs w:val="22"/>
        </w:rPr>
        <w:t>in</w:t>
      </w:r>
      <w:r w:rsidRPr="00466692">
        <w:rPr>
          <w:spacing w:val="26"/>
          <w:sz w:val="22"/>
          <w:szCs w:val="22"/>
        </w:rPr>
        <w:t xml:space="preserve"> </w:t>
      </w:r>
      <w:r w:rsidRPr="00466692">
        <w:rPr>
          <w:sz w:val="22"/>
          <w:szCs w:val="22"/>
        </w:rPr>
        <w:t>10</w:t>
      </w:r>
      <w:r w:rsidRPr="00466692">
        <w:rPr>
          <w:spacing w:val="26"/>
          <w:sz w:val="22"/>
          <w:szCs w:val="22"/>
        </w:rPr>
        <w:t xml:space="preserve"> </w:t>
      </w:r>
      <w:r w:rsidRPr="00466692">
        <w:rPr>
          <w:sz w:val="22"/>
          <w:szCs w:val="22"/>
        </w:rPr>
        <w:t>bonus</w:t>
      </w:r>
      <w:r w:rsidRPr="00466692">
        <w:rPr>
          <w:spacing w:val="25"/>
          <w:sz w:val="22"/>
          <w:szCs w:val="22"/>
        </w:rPr>
        <w:t xml:space="preserve"> </w:t>
      </w:r>
      <w:r w:rsidRPr="00466692">
        <w:rPr>
          <w:sz w:val="22"/>
          <w:szCs w:val="22"/>
        </w:rPr>
        <w:t>points</w:t>
      </w:r>
      <w:r w:rsidRPr="00466692">
        <w:rPr>
          <w:spacing w:val="25"/>
          <w:sz w:val="22"/>
          <w:szCs w:val="22"/>
        </w:rPr>
        <w:t xml:space="preserve"> </w:t>
      </w:r>
      <w:r w:rsidRPr="00466692">
        <w:rPr>
          <w:sz w:val="22"/>
          <w:szCs w:val="22"/>
        </w:rPr>
        <w:t>on</w:t>
      </w:r>
      <w:r w:rsidRPr="00466692">
        <w:rPr>
          <w:spacing w:val="26"/>
          <w:sz w:val="22"/>
          <w:szCs w:val="22"/>
        </w:rPr>
        <w:t xml:space="preserve"> </w:t>
      </w:r>
      <w:r w:rsidRPr="00466692">
        <w:rPr>
          <w:sz w:val="22"/>
          <w:szCs w:val="22"/>
        </w:rPr>
        <w:t>the</w:t>
      </w:r>
      <w:r w:rsidRPr="00466692">
        <w:rPr>
          <w:spacing w:val="22"/>
          <w:sz w:val="22"/>
          <w:szCs w:val="22"/>
        </w:rPr>
        <w:t xml:space="preserve"> </w:t>
      </w:r>
      <w:r w:rsidRPr="00466692">
        <w:rPr>
          <w:sz w:val="22"/>
          <w:szCs w:val="22"/>
        </w:rPr>
        <w:t>unit</w:t>
      </w:r>
      <w:r w:rsidRPr="00466692">
        <w:rPr>
          <w:spacing w:val="22"/>
          <w:sz w:val="22"/>
          <w:szCs w:val="22"/>
        </w:rPr>
        <w:t xml:space="preserve"> </w:t>
      </w:r>
      <w:r w:rsidRPr="00466692">
        <w:rPr>
          <w:sz w:val="22"/>
          <w:szCs w:val="22"/>
        </w:rPr>
        <w:t>test.</w:t>
      </w:r>
    </w:p>
    <w:p w14:paraId="78D62C11" w14:textId="53738B5C" w:rsidR="00B13274" w:rsidRPr="00466692" w:rsidRDefault="00B13274" w:rsidP="008B35F1">
      <w:pPr>
        <w:pStyle w:val="BodyText"/>
        <w:ind w:left="0"/>
        <w:contextualSpacing/>
        <w:jc w:val="both"/>
        <w:rPr>
          <w:sz w:val="22"/>
          <w:szCs w:val="22"/>
        </w:rPr>
      </w:pPr>
    </w:p>
    <w:p w14:paraId="28887C7C" w14:textId="13E8B166" w:rsidR="004E49EE" w:rsidRPr="00466692" w:rsidRDefault="004E49EE" w:rsidP="008B35F1">
      <w:pPr>
        <w:pStyle w:val="BodyText"/>
        <w:ind w:left="0"/>
        <w:contextualSpacing/>
        <w:jc w:val="both"/>
        <w:rPr>
          <w:sz w:val="22"/>
          <w:szCs w:val="22"/>
        </w:rPr>
      </w:pPr>
      <w:r w:rsidRPr="00466692">
        <w:rPr>
          <w:b/>
          <w:bCs/>
          <w:sz w:val="22"/>
          <w:szCs w:val="22"/>
          <w:u w:val="single"/>
        </w:rPr>
        <w:t>Grading Scale</w:t>
      </w:r>
      <w:r w:rsidRPr="00466692">
        <w:rPr>
          <w:sz w:val="22"/>
          <w:szCs w:val="22"/>
        </w:rPr>
        <w:t>:</w:t>
      </w:r>
    </w:p>
    <w:p w14:paraId="09FCDAC1" w14:textId="77777777" w:rsidR="004E49EE" w:rsidRPr="00466692" w:rsidRDefault="004E49EE" w:rsidP="008B35F1">
      <w:pPr>
        <w:pStyle w:val="BodyText"/>
        <w:tabs>
          <w:tab w:val="left" w:pos="5699"/>
        </w:tabs>
        <w:ind w:left="0"/>
        <w:contextualSpacing/>
        <w:rPr>
          <w:sz w:val="22"/>
          <w:szCs w:val="22"/>
        </w:rPr>
      </w:pPr>
      <w:r w:rsidRPr="00466692">
        <w:rPr>
          <w:sz w:val="22"/>
          <w:szCs w:val="22"/>
        </w:rPr>
        <w:t>Summative</w:t>
      </w:r>
      <w:r w:rsidRPr="00466692">
        <w:rPr>
          <w:spacing w:val="-5"/>
          <w:sz w:val="22"/>
          <w:szCs w:val="22"/>
        </w:rPr>
        <w:t xml:space="preserve"> </w:t>
      </w:r>
      <w:r w:rsidRPr="00466692">
        <w:rPr>
          <w:sz w:val="22"/>
          <w:szCs w:val="22"/>
        </w:rPr>
        <w:t>Assignments</w:t>
      </w:r>
      <w:r w:rsidRPr="00466692">
        <w:rPr>
          <w:sz w:val="22"/>
          <w:szCs w:val="22"/>
        </w:rPr>
        <w:tab/>
        <w:t>71%</w:t>
      </w:r>
      <w:r w:rsidRPr="00466692">
        <w:rPr>
          <w:spacing w:val="16"/>
          <w:sz w:val="22"/>
          <w:szCs w:val="22"/>
        </w:rPr>
        <w:t xml:space="preserve"> </w:t>
      </w:r>
      <w:r w:rsidRPr="00466692">
        <w:rPr>
          <w:sz w:val="22"/>
          <w:szCs w:val="22"/>
        </w:rPr>
        <w:t>(Ex:</w:t>
      </w:r>
      <w:r w:rsidRPr="00466692">
        <w:rPr>
          <w:spacing w:val="-1"/>
          <w:sz w:val="22"/>
          <w:szCs w:val="22"/>
        </w:rPr>
        <w:t xml:space="preserve"> </w:t>
      </w:r>
      <w:r w:rsidRPr="00466692">
        <w:rPr>
          <w:sz w:val="22"/>
          <w:szCs w:val="22"/>
        </w:rPr>
        <w:t>Tests/</w:t>
      </w:r>
      <w:r w:rsidRPr="00466692">
        <w:rPr>
          <w:spacing w:val="-1"/>
          <w:sz w:val="22"/>
          <w:szCs w:val="22"/>
        </w:rPr>
        <w:t xml:space="preserve"> </w:t>
      </w:r>
      <w:r w:rsidRPr="00466692">
        <w:rPr>
          <w:sz w:val="22"/>
          <w:szCs w:val="22"/>
        </w:rPr>
        <w:t>Projects)</w:t>
      </w:r>
    </w:p>
    <w:p w14:paraId="4460C4A0" w14:textId="77777777" w:rsidR="004E49EE" w:rsidRPr="00466692" w:rsidRDefault="004E49EE" w:rsidP="008B35F1">
      <w:pPr>
        <w:pStyle w:val="BodyText"/>
        <w:tabs>
          <w:tab w:val="left" w:pos="5699"/>
        </w:tabs>
        <w:spacing w:before="1"/>
        <w:ind w:left="0"/>
        <w:contextualSpacing/>
        <w:rPr>
          <w:sz w:val="22"/>
          <w:szCs w:val="22"/>
        </w:rPr>
      </w:pPr>
      <w:r w:rsidRPr="00466692">
        <w:rPr>
          <w:sz w:val="22"/>
          <w:szCs w:val="22"/>
        </w:rPr>
        <w:t>Formative</w:t>
      </w:r>
      <w:r w:rsidRPr="00466692">
        <w:rPr>
          <w:spacing w:val="-4"/>
          <w:sz w:val="22"/>
          <w:szCs w:val="22"/>
        </w:rPr>
        <w:t xml:space="preserve"> </w:t>
      </w:r>
      <w:r w:rsidRPr="00466692">
        <w:rPr>
          <w:sz w:val="22"/>
          <w:szCs w:val="22"/>
        </w:rPr>
        <w:t>Assignments</w:t>
      </w:r>
      <w:r w:rsidRPr="00466692">
        <w:rPr>
          <w:sz w:val="22"/>
          <w:szCs w:val="22"/>
        </w:rPr>
        <w:tab/>
        <w:t>29%</w:t>
      </w:r>
      <w:r w:rsidRPr="00466692">
        <w:rPr>
          <w:spacing w:val="16"/>
          <w:sz w:val="22"/>
          <w:szCs w:val="22"/>
        </w:rPr>
        <w:t xml:space="preserve"> </w:t>
      </w:r>
      <w:r w:rsidRPr="00466692">
        <w:rPr>
          <w:sz w:val="22"/>
          <w:szCs w:val="22"/>
        </w:rPr>
        <w:t>(Ex:</w:t>
      </w:r>
      <w:r w:rsidRPr="00466692">
        <w:rPr>
          <w:spacing w:val="-1"/>
          <w:sz w:val="22"/>
          <w:szCs w:val="22"/>
        </w:rPr>
        <w:t xml:space="preserve"> </w:t>
      </w:r>
      <w:r w:rsidRPr="00466692">
        <w:rPr>
          <w:sz w:val="22"/>
          <w:szCs w:val="22"/>
        </w:rPr>
        <w:t>Quizzes,</w:t>
      </w:r>
      <w:r w:rsidRPr="00466692">
        <w:rPr>
          <w:spacing w:val="-3"/>
          <w:sz w:val="22"/>
          <w:szCs w:val="22"/>
        </w:rPr>
        <w:t xml:space="preserve"> </w:t>
      </w:r>
      <w:r w:rsidRPr="00466692">
        <w:rPr>
          <w:sz w:val="22"/>
          <w:szCs w:val="22"/>
        </w:rPr>
        <w:t>Graphs,</w:t>
      </w:r>
      <w:r w:rsidRPr="00466692">
        <w:rPr>
          <w:spacing w:val="-2"/>
          <w:sz w:val="22"/>
          <w:szCs w:val="22"/>
        </w:rPr>
        <w:t xml:space="preserve"> </w:t>
      </w:r>
      <w:r w:rsidRPr="00466692">
        <w:rPr>
          <w:sz w:val="22"/>
          <w:szCs w:val="22"/>
        </w:rPr>
        <w:t>CW,</w:t>
      </w:r>
      <w:r w:rsidRPr="00466692">
        <w:rPr>
          <w:spacing w:val="-3"/>
          <w:sz w:val="22"/>
          <w:szCs w:val="22"/>
        </w:rPr>
        <w:t xml:space="preserve"> </w:t>
      </w:r>
      <w:r w:rsidRPr="00466692">
        <w:rPr>
          <w:sz w:val="22"/>
          <w:szCs w:val="22"/>
        </w:rPr>
        <w:t>HW)</w:t>
      </w:r>
    </w:p>
    <w:p w14:paraId="4F6415E6" w14:textId="77777777" w:rsidR="004E49EE" w:rsidRPr="00466692" w:rsidRDefault="004E49EE" w:rsidP="008B35F1">
      <w:pPr>
        <w:pStyle w:val="BodyText"/>
        <w:tabs>
          <w:tab w:val="left" w:pos="5699"/>
        </w:tabs>
        <w:ind w:left="0"/>
        <w:contextualSpacing/>
        <w:rPr>
          <w:sz w:val="22"/>
          <w:szCs w:val="22"/>
        </w:rPr>
      </w:pPr>
      <w:r w:rsidRPr="00466692">
        <w:rPr>
          <w:sz w:val="22"/>
          <w:szCs w:val="22"/>
        </w:rPr>
        <w:t>Final</w:t>
      </w:r>
      <w:r w:rsidRPr="00466692">
        <w:rPr>
          <w:spacing w:val="-1"/>
          <w:sz w:val="22"/>
          <w:szCs w:val="22"/>
        </w:rPr>
        <w:t xml:space="preserve"> </w:t>
      </w:r>
      <w:r w:rsidRPr="00466692">
        <w:rPr>
          <w:sz w:val="22"/>
          <w:szCs w:val="22"/>
        </w:rPr>
        <w:t>Exam</w:t>
      </w:r>
      <w:r w:rsidRPr="00466692">
        <w:rPr>
          <w:sz w:val="22"/>
          <w:szCs w:val="22"/>
        </w:rPr>
        <w:tab/>
        <w:t>20%</w:t>
      </w:r>
      <w:r w:rsidRPr="00466692">
        <w:rPr>
          <w:spacing w:val="-3"/>
          <w:sz w:val="22"/>
          <w:szCs w:val="22"/>
        </w:rPr>
        <w:t xml:space="preserve"> </w:t>
      </w:r>
      <w:r w:rsidRPr="00466692">
        <w:rPr>
          <w:sz w:val="22"/>
          <w:szCs w:val="22"/>
        </w:rPr>
        <w:t>of</w:t>
      </w:r>
      <w:r w:rsidRPr="00466692">
        <w:rPr>
          <w:spacing w:val="-4"/>
          <w:sz w:val="22"/>
          <w:szCs w:val="22"/>
        </w:rPr>
        <w:t xml:space="preserve"> </w:t>
      </w:r>
      <w:r w:rsidRPr="00466692">
        <w:rPr>
          <w:sz w:val="22"/>
          <w:szCs w:val="22"/>
          <w:u w:val="single"/>
        </w:rPr>
        <w:t>overall</w:t>
      </w:r>
      <w:r w:rsidRPr="00466692">
        <w:rPr>
          <w:spacing w:val="-2"/>
          <w:sz w:val="22"/>
          <w:szCs w:val="22"/>
        </w:rPr>
        <w:t xml:space="preserve"> </w:t>
      </w:r>
      <w:r w:rsidRPr="00466692">
        <w:rPr>
          <w:sz w:val="22"/>
          <w:szCs w:val="22"/>
        </w:rPr>
        <w:t>grade</w:t>
      </w:r>
    </w:p>
    <w:p w14:paraId="4DA90859" w14:textId="77777777" w:rsidR="004E49EE" w:rsidRPr="00466692" w:rsidRDefault="004E49EE" w:rsidP="008B35F1">
      <w:pPr>
        <w:pStyle w:val="BodyText"/>
        <w:spacing w:before="6"/>
        <w:ind w:left="0"/>
        <w:contextualSpacing/>
        <w:rPr>
          <w:sz w:val="22"/>
          <w:szCs w:val="22"/>
        </w:rPr>
      </w:pPr>
    </w:p>
    <w:p w14:paraId="7D6D6BA0" w14:textId="15574791" w:rsidR="004E49EE" w:rsidRPr="00466692" w:rsidRDefault="004E49EE" w:rsidP="008B35F1">
      <w:pPr>
        <w:pStyle w:val="BodyText"/>
        <w:ind w:left="0"/>
        <w:contextualSpacing/>
        <w:jc w:val="both"/>
        <w:rPr>
          <w:sz w:val="22"/>
          <w:szCs w:val="22"/>
        </w:rPr>
      </w:pPr>
      <w:r w:rsidRPr="00466692">
        <w:rPr>
          <w:b/>
          <w:bCs/>
          <w:sz w:val="22"/>
          <w:szCs w:val="22"/>
          <w:u w:val="single"/>
        </w:rPr>
        <w:t>Class Rules</w:t>
      </w:r>
      <w:r w:rsidRPr="00466692">
        <w:rPr>
          <w:sz w:val="22"/>
          <w:szCs w:val="22"/>
        </w:rPr>
        <w:t>:</w:t>
      </w:r>
    </w:p>
    <w:p w14:paraId="64FB14FC" w14:textId="0592C1EE" w:rsidR="008D372F" w:rsidRPr="00466692" w:rsidRDefault="004E49EE" w:rsidP="008B35F1">
      <w:pPr>
        <w:pStyle w:val="BodyText"/>
        <w:ind w:left="0"/>
        <w:contextualSpacing/>
        <w:jc w:val="both"/>
        <w:rPr>
          <w:sz w:val="22"/>
          <w:szCs w:val="22"/>
        </w:rPr>
      </w:pPr>
      <w:r w:rsidRPr="00466692">
        <w:rPr>
          <w:sz w:val="22"/>
          <w:szCs w:val="22"/>
        </w:rPr>
        <w:t xml:space="preserve">Rules are very simple in my class. You are expected to be ready, respectful, and responsible. That means you need to be on time </w:t>
      </w:r>
      <w:r w:rsidR="009A4A87" w:rsidRPr="00466692">
        <w:rPr>
          <w:sz w:val="22"/>
          <w:szCs w:val="22"/>
        </w:rPr>
        <w:t>for</w:t>
      </w:r>
      <w:r w:rsidRPr="00466692">
        <w:rPr>
          <w:sz w:val="22"/>
          <w:szCs w:val="22"/>
        </w:rPr>
        <w:t xml:space="preserve"> class, have your assignments ready to go, participate in the class, </w:t>
      </w:r>
      <w:r w:rsidR="008B35F1" w:rsidRPr="00466692">
        <w:rPr>
          <w:sz w:val="22"/>
          <w:szCs w:val="22"/>
        </w:rPr>
        <w:t xml:space="preserve">actively listen to other people when they are talking, </w:t>
      </w:r>
      <w:r w:rsidR="009A4A87" w:rsidRPr="00466692">
        <w:rPr>
          <w:sz w:val="22"/>
          <w:szCs w:val="22"/>
        </w:rPr>
        <w:t xml:space="preserve">refrain from cursing in class, </w:t>
      </w:r>
      <w:r w:rsidR="008B35F1" w:rsidRPr="00466692">
        <w:rPr>
          <w:sz w:val="22"/>
          <w:szCs w:val="22"/>
        </w:rPr>
        <w:t>and be accountable for your own actions and decisions in this class.</w:t>
      </w:r>
    </w:p>
    <w:p w14:paraId="50615181" w14:textId="2E82A4DA" w:rsidR="004E49EE" w:rsidRPr="00466692" w:rsidRDefault="008B35F1" w:rsidP="008B35F1">
      <w:pPr>
        <w:pStyle w:val="BodyText"/>
        <w:ind w:left="0"/>
        <w:contextualSpacing/>
        <w:jc w:val="both"/>
        <w:rPr>
          <w:sz w:val="22"/>
          <w:szCs w:val="22"/>
        </w:rPr>
      </w:pPr>
      <w:r w:rsidRPr="00466692">
        <w:rPr>
          <w:sz w:val="22"/>
          <w:szCs w:val="22"/>
        </w:rPr>
        <w:t xml:space="preserve"> </w:t>
      </w:r>
    </w:p>
    <w:p w14:paraId="38E5D5AC" w14:textId="77777777" w:rsidR="0007137C" w:rsidRDefault="0007137C" w:rsidP="0007137C">
      <w:pPr>
        <w:pStyle w:val="BodyText"/>
        <w:ind w:left="0"/>
        <w:contextualSpacing/>
        <w:jc w:val="both"/>
        <w:rPr>
          <w:b/>
          <w:bCs/>
          <w:sz w:val="22"/>
          <w:szCs w:val="22"/>
          <w:u w:val="single"/>
        </w:rPr>
      </w:pPr>
      <w:r>
        <w:rPr>
          <w:b/>
          <w:bCs/>
          <w:sz w:val="22"/>
          <w:szCs w:val="22"/>
          <w:u w:val="single"/>
        </w:rPr>
        <w:t>Late Work</w:t>
      </w:r>
    </w:p>
    <w:p w14:paraId="3BF5F1AA" w14:textId="77777777" w:rsidR="0007137C" w:rsidRDefault="0007137C" w:rsidP="0007137C">
      <w:pPr>
        <w:pStyle w:val="BodyText"/>
        <w:ind w:left="0"/>
        <w:contextualSpacing/>
        <w:jc w:val="both"/>
        <w:rPr>
          <w:sz w:val="22"/>
          <w:szCs w:val="22"/>
        </w:rPr>
      </w:pPr>
      <w:r w:rsidRPr="0007137C">
        <w:rPr>
          <w:sz w:val="22"/>
          <w:szCs w:val="22"/>
        </w:rPr>
        <w:t xml:space="preserve">You will have </w:t>
      </w:r>
      <w:r w:rsidRPr="0007137C">
        <w:rPr>
          <w:sz w:val="22"/>
          <w:szCs w:val="22"/>
          <w:u w:val="single"/>
        </w:rPr>
        <w:t>3 LATE PASSES</w:t>
      </w:r>
      <w:r w:rsidRPr="0007137C">
        <w:rPr>
          <w:sz w:val="22"/>
          <w:szCs w:val="22"/>
        </w:rPr>
        <w:t xml:space="preserve"> per term.  You have </w:t>
      </w:r>
      <w:r w:rsidRPr="0007137C">
        <w:rPr>
          <w:sz w:val="22"/>
          <w:szCs w:val="22"/>
          <w:u w:val="single"/>
        </w:rPr>
        <w:t>5 SCHOOL DAYS</w:t>
      </w:r>
      <w:r w:rsidRPr="0007137C">
        <w:rPr>
          <w:sz w:val="22"/>
          <w:szCs w:val="22"/>
        </w:rPr>
        <w:t xml:space="preserve"> to turn in late work without penalty.  </w:t>
      </w:r>
      <w:r w:rsidRPr="0007137C">
        <w:rPr>
          <w:rStyle w:val="Strong"/>
          <w:sz w:val="22"/>
          <w:szCs w:val="22"/>
        </w:rPr>
        <w:t>Once you have used your late passes, late assignments will receive a zero</w:t>
      </w:r>
      <w:r w:rsidRPr="0007137C">
        <w:rPr>
          <w:sz w:val="22"/>
          <w:szCs w:val="22"/>
        </w:rPr>
        <w:t xml:space="preserve">.  </w:t>
      </w:r>
    </w:p>
    <w:p w14:paraId="1DF064B0" w14:textId="77777777" w:rsidR="0007137C" w:rsidRDefault="0007137C" w:rsidP="0007137C">
      <w:pPr>
        <w:pStyle w:val="BodyText"/>
        <w:ind w:left="0"/>
        <w:contextualSpacing/>
        <w:jc w:val="both"/>
        <w:rPr>
          <w:sz w:val="22"/>
          <w:szCs w:val="22"/>
        </w:rPr>
      </w:pPr>
    </w:p>
    <w:p w14:paraId="15284CAB" w14:textId="6544DD73" w:rsidR="0007137C" w:rsidRDefault="0007137C" w:rsidP="0007137C">
      <w:pPr>
        <w:pStyle w:val="BodyText"/>
        <w:ind w:left="0"/>
        <w:contextualSpacing/>
        <w:jc w:val="both"/>
        <w:rPr>
          <w:sz w:val="22"/>
          <w:szCs w:val="22"/>
        </w:rPr>
      </w:pPr>
      <w:r w:rsidRPr="0007137C">
        <w:rPr>
          <w:sz w:val="22"/>
          <w:szCs w:val="22"/>
        </w:rPr>
        <w:t xml:space="preserve">If you have a problem with a due date, speak with me in advance. Completion of the </w:t>
      </w:r>
      <w:hyperlink r:id="rId8" w:history="1">
        <w:r w:rsidRPr="0007137C">
          <w:rPr>
            <w:rStyle w:val="Hyperlink"/>
            <w:sz w:val="22"/>
            <w:szCs w:val="22"/>
          </w:rPr>
          <w:t>Google Late Work Form</w:t>
        </w:r>
      </w:hyperlink>
      <w:r w:rsidRPr="0007137C">
        <w:rPr>
          <w:sz w:val="22"/>
          <w:szCs w:val="22"/>
        </w:rPr>
        <w:t xml:space="preserve"> required for the work to be graded/ given credit. </w:t>
      </w:r>
    </w:p>
    <w:p w14:paraId="5F92FE12" w14:textId="77777777" w:rsidR="0007137C" w:rsidRDefault="0007137C" w:rsidP="0007137C">
      <w:pPr>
        <w:pStyle w:val="BodyText"/>
        <w:ind w:left="0"/>
        <w:contextualSpacing/>
        <w:jc w:val="both"/>
        <w:rPr>
          <w:rStyle w:val="Strong"/>
          <w:color w:val="FA0B0B"/>
          <w:sz w:val="22"/>
          <w:szCs w:val="22"/>
        </w:rPr>
      </w:pPr>
    </w:p>
    <w:p w14:paraId="687154AB" w14:textId="2A537A99" w:rsidR="0007137C" w:rsidRPr="0007137C" w:rsidRDefault="0007137C" w:rsidP="0007137C">
      <w:pPr>
        <w:pStyle w:val="BodyText"/>
        <w:ind w:left="0"/>
        <w:contextualSpacing/>
        <w:jc w:val="both"/>
        <w:rPr>
          <w:sz w:val="22"/>
          <w:szCs w:val="22"/>
        </w:rPr>
      </w:pPr>
      <w:r w:rsidRPr="0007137C">
        <w:rPr>
          <w:rStyle w:val="Strong"/>
          <w:color w:val="FA0B0B"/>
          <w:sz w:val="22"/>
          <w:szCs w:val="22"/>
        </w:rPr>
        <w:t>I will not accept any late DLD current event writing assignments.  </w:t>
      </w:r>
    </w:p>
    <w:p w14:paraId="167A746E" w14:textId="77777777" w:rsidR="0007137C" w:rsidRDefault="0007137C" w:rsidP="008B35F1">
      <w:pPr>
        <w:pStyle w:val="BodyText"/>
        <w:ind w:left="0"/>
        <w:contextualSpacing/>
        <w:jc w:val="both"/>
        <w:rPr>
          <w:sz w:val="22"/>
          <w:szCs w:val="22"/>
        </w:rPr>
      </w:pPr>
    </w:p>
    <w:p w14:paraId="53474494" w14:textId="77777777" w:rsidR="0007137C" w:rsidRDefault="0007137C" w:rsidP="008B35F1">
      <w:pPr>
        <w:pStyle w:val="BodyText"/>
        <w:ind w:left="0"/>
        <w:contextualSpacing/>
        <w:jc w:val="both"/>
        <w:rPr>
          <w:sz w:val="22"/>
          <w:szCs w:val="22"/>
        </w:rPr>
      </w:pPr>
    </w:p>
    <w:p w14:paraId="2221D27C" w14:textId="3EBA944C" w:rsidR="008B35F1" w:rsidRPr="00466692" w:rsidRDefault="008B35F1" w:rsidP="008B35F1">
      <w:pPr>
        <w:pStyle w:val="BodyText"/>
        <w:ind w:left="0"/>
        <w:contextualSpacing/>
        <w:jc w:val="both"/>
        <w:rPr>
          <w:sz w:val="22"/>
          <w:szCs w:val="22"/>
        </w:rPr>
      </w:pPr>
      <w:r w:rsidRPr="00466692">
        <w:rPr>
          <w:b/>
          <w:bCs/>
          <w:sz w:val="22"/>
          <w:szCs w:val="22"/>
          <w:u w:val="single"/>
        </w:rPr>
        <w:lastRenderedPageBreak/>
        <w:t>Unit Breakdown and Content</w:t>
      </w:r>
      <w:r w:rsidRPr="00466692">
        <w:rPr>
          <w:sz w:val="22"/>
          <w:szCs w:val="22"/>
        </w:rPr>
        <w:t>:</w:t>
      </w:r>
    </w:p>
    <w:p w14:paraId="0F99B963" w14:textId="7CE58D97" w:rsidR="009A4A87" w:rsidRPr="00466692" w:rsidRDefault="009A4A87" w:rsidP="008B35F1">
      <w:pPr>
        <w:pStyle w:val="BodyText"/>
        <w:ind w:left="0"/>
        <w:contextualSpacing/>
        <w:jc w:val="both"/>
        <w:rPr>
          <w:i/>
          <w:iCs/>
          <w:sz w:val="22"/>
          <w:szCs w:val="22"/>
        </w:rPr>
      </w:pPr>
      <w:r w:rsidRPr="00466692">
        <w:rPr>
          <w:i/>
          <w:iCs/>
          <w:sz w:val="22"/>
          <w:szCs w:val="22"/>
        </w:rPr>
        <w:t>Unit Tests</w:t>
      </w:r>
    </w:p>
    <w:p w14:paraId="5B7BD147" w14:textId="73C60AD0" w:rsidR="008B35F1" w:rsidRPr="00466692" w:rsidRDefault="008B35F1" w:rsidP="008B35F1">
      <w:pPr>
        <w:pStyle w:val="BodyText"/>
        <w:ind w:left="0"/>
        <w:contextualSpacing/>
        <w:jc w:val="both"/>
        <w:rPr>
          <w:sz w:val="22"/>
          <w:szCs w:val="22"/>
        </w:rPr>
      </w:pPr>
      <w:r w:rsidRPr="00466692">
        <w:rPr>
          <w:sz w:val="22"/>
          <w:szCs w:val="22"/>
        </w:rPr>
        <w:t xml:space="preserve">Each unit will consist of a </w:t>
      </w:r>
      <w:r w:rsidR="009A4A87" w:rsidRPr="00466692">
        <w:rPr>
          <w:sz w:val="22"/>
          <w:szCs w:val="22"/>
        </w:rPr>
        <w:t xml:space="preserve">vocabulary and </w:t>
      </w:r>
      <w:r w:rsidRPr="00466692">
        <w:rPr>
          <w:sz w:val="22"/>
          <w:szCs w:val="22"/>
        </w:rPr>
        <w:t xml:space="preserve">map quiz, </w:t>
      </w:r>
      <w:r w:rsidR="00A53536" w:rsidRPr="00466692">
        <w:rPr>
          <w:sz w:val="22"/>
          <w:szCs w:val="22"/>
        </w:rPr>
        <w:t xml:space="preserve">a film/ documentary test, </w:t>
      </w:r>
      <w:r w:rsidRPr="00466692">
        <w:rPr>
          <w:sz w:val="22"/>
          <w:szCs w:val="22"/>
        </w:rPr>
        <w:t>one content quiz</w:t>
      </w:r>
      <w:r w:rsidR="00A53536" w:rsidRPr="00466692">
        <w:rPr>
          <w:sz w:val="22"/>
          <w:szCs w:val="22"/>
        </w:rPr>
        <w:t xml:space="preserve">, and a cumulative unit test. As the unit tests progress, you will see that they grow in length. This will be due to looping questions to help you prepare for the Midterm and Final Exams for the class. You will be allowed to use </w:t>
      </w:r>
      <w:r w:rsidR="00CF2C5D" w:rsidRPr="00466692">
        <w:rPr>
          <w:sz w:val="22"/>
          <w:szCs w:val="22"/>
        </w:rPr>
        <w:t xml:space="preserve">the front and back of </w:t>
      </w:r>
      <w:r w:rsidR="00A53536" w:rsidRPr="00466692">
        <w:rPr>
          <w:sz w:val="22"/>
          <w:szCs w:val="22"/>
        </w:rPr>
        <w:t xml:space="preserve">a single 3” x 5” index card on the unit tests only to hold any information you think you will need. </w:t>
      </w:r>
    </w:p>
    <w:p w14:paraId="41C9728A" w14:textId="77777777" w:rsidR="009A4A87" w:rsidRPr="00466692" w:rsidRDefault="009A4A87" w:rsidP="008B35F1">
      <w:pPr>
        <w:pStyle w:val="BodyText"/>
        <w:ind w:left="0"/>
        <w:contextualSpacing/>
        <w:jc w:val="both"/>
        <w:rPr>
          <w:sz w:val="22"/>
          <w:szCs w:val="22"/>
        </w:rPr>
      </w:pPr>
    </w:p>
    <w:p w14:paraId="79C30B3B" w14:textId="2A3477E8" w:rsidR="009A4A87" w:rsidRPr="00466692" w:rsidRDefault="009A4A87" w:rsidP="008B35F1">
      <w:pPr>
        <w:pStyle w:val="BodyText"/>
        <w:ind w:left="0"/>
        <w:contextualSpacing/>
        <w:jc w:val="both"/>
        <w:rPr>
          <w:sz w:val="22"/>
          <w:szCs w:val="22"/>
        </w:rPr>
      </w:pPr>
      <w:r w:rsidRPr="00466692">
        <w:rPr>
          <w:i/>
          <w:iCs/>
          <w:sz w:val="22"/>
          <w:szCs w:val="22"/>
        </w:rPr>
        <w:t xml:space="preserve">Poster Project – </w:t>
      </w:r>
      <w:r w:rsidRPr="00466692">
        <w:rPr>
          <w:sz w:val="22"/>
          <w:szCs w:val="22"/>
        </w:rPr>
        <w:t>Each student will be assigned a summative poster project that will be due August 31</w:t>
      </w:r>
      <w:r w:rsidRPr="00466692">
        <w:rPr>
          <w:sz w:val="22"/>
          <w:szCs w:val="22"/>
          <w:vertAlign w:val="superscript"/>
        </w:rPr>
        <w:t>st</w:t>
      </w:r>
      <w:r w:rsidRPr="00466692">
        <w:rPr>
          <w:sz w:val="22"/>
          <w:szCs w:val="22"/>
        </w:rPr>
        <w:t xml:space="preserve">. </w:t>
      </w:r>
      <w:r w:rsidR="0007137C">
        <w:rPr>
          <w:sz w:val="22"/>
          <w:szCs w:val="22"/>
        </w:rPr>
        <w:t xml:space="preserve">My </w:t>
      </w:r>
      <w:proofErr w:type="gramStart"/>
      <w:r w:rsidR="0007137C">
        <w:rPr>
          <w:sz w:val="22"/>
          <w:szCs w:val="22"/>
        </w:rPr>
        <w:t>advise</w:t>
      </w:r>
      <w:proofErr w:type="gramEnd"/>
      <w:r w:rsidR="0007137C">
        <w:rPr>
          <w:sz w:val="22"/>
          <w:szCs w:val="22"/>
        </w:rPr>
        <w:t xml:space="preserve"> is to go ahead and get started on it. </w:t>
      </w:r>
    </w:p>
    <w:p w14:paraId="4103E0CA" w14:textId="77777777" w:rsidR="009A4A87" w:rsidRPr="00466692" w:rsidRDefault="009A4A87" w:rsidP="008B35F1">
      <w:pPr>
        <w:pStyle w:val="BodyText"/>
        <w:ind w:left="0"/>
        <w:contextualSpacing/>
        <w:jc w:val="both"/>
        <w:rPr>
          <w:sz w:val="22"/>
          <w:szCs w:val="22"/>
        </w:rPr>
      </w:pPr>
    </w:p>
    <w:p w14:paraId="3891D53C" w14:textId="0D75C2E9" w:rsidR="00716B8F" w:rsidRPr="00466692" w:rsidRDefault="009A4A87" w:rsidP="008B35F1">
      <w:pPr>
        <w:pStyle w:val="BodyText"/>
        <w:ind w:left="0"/>
        <w:contextualSpacing/>
        <w:jc w:val="both"/>
        <w:rPr>
          <w:sz w:val="22"/>
          <w:szCs w:val="22"/>
        </w:rPr>
      </w:pPr>
      <w:r w:rsidRPr="00466692">
        <w:rPr>
          <w:i/>
          <w:iCs/>
          <w:sz w:val="22"/>
          <w:szCs w:val="22"/>
        </w:rPr>
        <w:t xml:space="preserve">Vocabulary and </w:t>
      </w:r>
      <w:r w:rsidR="00716B8F" w:rsidRPr="00466692">
        <w:rPr>
          <w:i/>
          <w:iCs/>
          <w:sz w:val="22"/>
          <w:szCs w:val="22"/>
        </w:rPr>
        <w:t>Map Quizzes</w:t>
      </w:r>
      <w:r w:rsidR="00716B8F" w:rsidRPr="00466692">
        <w:rPr>
          <w:sz w:val="22"/>
          <w:szCs w:val="22"/>
        </w:rPr>
        <w:t xml:space="preserve"> will include specified areas based on the unit content as well as specified bodies of water, deserts, and mountains</w:t>
      </w:r>
      <w:r w:rsidRPr="00466692">
        <w:rPr>
          <w:sz w:val="22"/>
          <w:szCs w:val="22"/>
        </w:rPr>
        <w:t>.</w:t>
      </w:r>
      <w:r w:rsidR="00716B8F" w:rsidRPr="00466692">
        <w:rPr>
          <w:sz w:val="22"/>
          <w:szCs w:val="22"/>
        </w:rPr>
        <w:t xml:space="preserve"> </w:t>
      </w:r>
    </w:p>
    <w:p w14:paraId="4C386BAB" w14:textId="25666535" w:rsidR="008B35F1" w:rsidRPr="00466692" w:rsidRDefault="008B35F1" w:rsidP="008B35F1">
      <w:pPr>
        <w:pStyle w:val="BodyText"/>
        <w:ind w:left="0"/>
        <w:contextualSpacing/>
        <w:jc w:val="both"/>
        <w:rPr>
          <w:sz w:val="22"/>
          <w:szCs w:val="22"/>
        </w:rPr>
      </w:pPr>
      <w:r w:rsidRPr="00466692">
        <w:rPr>
          <w:sz w:val="22"/>
          <w:szCs w:val="22"/>
        </w:rPr>
        <w:t>Unit 1- Introduction to Geography</w:t>
      </w:r>
    </w:p>
    <w:p w14:paraId="5888BA7C" w14:textId="60F2D3A8" w:rsidR="009A4A87" w:rsidRPr="00466692" w:rsidRDefault="009A4A87" w:rsidP="00A53536">
      <w:pPr>
        <w:pStyle w:val="BodyText"/>
        <w:numPr>
          <w:ilvl w:val="0"/>
          <w:numId w:val="1"/>
        </w:numPr>
        <w:contextualSpacing/>
        <w:jc w:val="both"/>
        <w:rPr>
          <w:sz w:val="22"/>
          <w:szCs w:val="22"/>
        </w:rPr>
      </w:pPr>
      <w:r w:rsidRPr="00466692">
        <w:rPr>
          <w:sz w:val="22"/>
          <w:szCs w:val="22"/>
        </w:rPr>
        <w:t>Unit 1 Geoterms</w:t>
      </w:r>
    </w:p>
    <w:p w14:paraId="64455F8B" w14:textId="39C51378" w:rsidR="008B35F1" w:rsidRPr="00466692" w:rsidRDefault="00A53536" w:rsidP="00A53536">
      <w:pPr>
        <w:pStyle w:val="BodyText"/>
        <w:numPr>
          <w:ilvl w:val="0"/>
          <w:numId w:val="1"/>
        </w:numPr>
        <w:contextualSpacing/>
        <w:jc w:val="both"/>
        <w:rPr>
          <w:sz w:val="22"/>
          <w:szCs w:val="22"/>
        </w:rPr>
      </w:pPr>
      <w:r w:rsidRPr="00466692">
        <w:rPr>
          <w:sz w:val="22"/>
          <w:szCs w:val="22"/>
        </w:rPr>
        <w:t xml:space="preserve">Map quiz- continents/ regions and </w:t>
      </w:r>
      <w:r w:rsidR="00716B8F" w:rsidRPr="00466692">
        <w:rPr>
          <w:sz w:val="22"/>
          <w:szCs w:val="22"/>
        </w:rPr>
        <w:t>oceans</w:t>
      </w:r>
      <w:r w:rsidRPr="00466692">
        <w:rPr>
          <w:sz w:val="22"/>
          <w:szCs w:val="22"/>
        </w:rPr>
        <w:t xml:space="preserve"> of the world</w:t>
      </w:r>
    </w:p>
    <w:p w14:paraId="0B3423C2" w14:textId="6A4C7E26" w:rsidR="008B35F1" w:rsidRPr="00466692" w:rsidRDefault="008B35F1" w:rsidP="008B35F1">
      <w:pPr>
        <w:pStyle w:val="BodyText"/>
        <w:ind w:left="0"/>
        <w:contextualSpacing/>
        <w:jc w:val="both"/>
        <w:rPr>
          <w:sz w:val="22"/>
          <w:szCs w:val="22"/>
        </w:rPr>
      </w:pPr>
    </w:p>
    <w:p w14:paraId="13906C3F" w14:textId="611991F0" w:rsidR="008B35F1" w:rsidRPr="00466692" w:rsidRDefault="008B35F1" w:rsidP="008B35F1">
      <w:pPr>
        <w:pStyle w:val="BodyText"/>
        <w:ind w:left="0"/>
        <w:contextualSpacing/>
        <w:jc w:val="both"/>
        <w:rPr>
          <w:sz w:val="22"/>
          <w:szCs w:val="22"/>
        </w:rPr>
      </w:pPr>
      <w:r w:rsidRPr="00466692">
        <w:rPr>
          <w:sz w:val="22"/>
          <w:szCs w:val="22"/>
        </w:rPr>
        <w:t>Unit 2- United States and Canada</w:t>
      </w:r>
    </w:p>
    <w:p w14:paraId="6E3456F9" w14:textId="2ECCCCE8" w:rsidR="009A4A87" w:rsidRPr="00466692" w:rsidRDefault="009A4A87" w:rsidP="00716B8F">
      <w:pPr>
        <w:pStyle w:val="BodyText"/>
        <w:numPr>
          <w:ilvl w:val="0"/>
          <w:numId w:val="1"/>
        </w:numPr>
        <w:contextualSpacing/>
        <w:jc w:val="both"/>
        <w:rPr>
          <w:sz w:val="22"/>
          <w:szCs w:val="22"/>
        </w:rPr>
      </w:pPr>
      <w:r w:rsidRPr="00466692">
        <w:rPr>
          <w:sz w:val="22"/>
          <w:szCs w:val="22"/>
        </w:rPr>
        <w:t>Unit 2 Geoterms</w:t>
      </w:r>
    </w:p>
    <w:p w14:paraId="2D009927" w14:textId="33CE632C" w:rsidR="00716B8F" w:rsidRPr="00466692" w:rsidRDefault="00716B8F" w:rsidP="00716B8F">
      <w:pPr>
        <w:pStyle w:val="BodyText"/>
        <w:numPr>
          <w:ilvl w:val="0"/>
          <w:numId w:val="1"/>
        </w:numPr>
        <w:contextualSpacing/>
        <w:jc w:val="both"/>
        <w:rPr>
          <w:sz w:val="22"/>
          <w:szCs w:val="22"/>
        </w:rPr>
      </w:pPr>
      <w:r w:rsidRPr="00466692">
        <w:rPr>
          <w:sz w:val="22"/>
          <w:szCs w:val="22"/>
        </w:rPr>
        <w:t>Map quiz</w:t>
      </w:r>
      <w:r w:rsidR="009A4A87" w:rsidRPr="00466692">
        <w:rPr>
          <w:sz w:val="22"/>
          <w:szCs w:val="22"/>
        </w:rPr>
        <w:t xml:space="preserve"> 1</w:t>
      </w:r>
      <w:r w:rsidRPr="00466692">
        <w:rPr>
          <w:sz w:val="22"/>
          <w:szCs w:val="22"/>
        </w:rPr>
        <w:t xml:space="preserve">- all 50 states of the US and </w:t>
      </w:r>
      <w:r w:rsidR="00CF2C5D" w:rsidRPr="00466692">
        <w:rPr>
          <w:sz w:val="22"/>
          <w:szCs w:val="22"/>
        </w:rPr>
        <w:t>major landforms / waterways</w:t>
      </w:r>
    </w:p>
    <w:p w14:paraId="3DD7704E" w14:textId="2194528C" w:rsidR="009A4A87" w:rsidRPr="00466692" w:rsidRDefault="009A4A87" w:rsidP="00716B8F">
      <w:pPr>
        <w:pStyle w:val="BodyText"/>
        <w:numPr>
          <w:ilvl w:val="0"/>
          <w:numId w:val="1"/>
        </w:numPr>
        <w:contextualSpacing/>
        <w:jc w:val="both"/>
        <w:rPr>
          <w:sz w:val="22"/>
          <w:szCs w:val="22"/>
        </w:rPr>
      </w:pPr>
      <w:r w:rsidRPr="00466692">
        <w:rPr>
          <w:sz w:val="22"/>
          <w:szCs w:val="22"/>
        </w:rPr>
        <w:t xml:space="preserve">Map quiz 2- </w:t>
      </w:r>
      <w:r w:rsidRPr="00466692">
        <w:rPr>
          <w:sz w:val="22"/>
          <w:szCs w:val="22"/>
        </w:rPr>
        <w:t>the provinces of Canada and major landforms / waterways</w:t>
      </w:r>
    </w:p>
    <w:p w14:paraId="5F950106" w14:textId="725532BF" w:rsidR="008B35F1" w:rsidRPr="00466692" w:rsidRDefault="008B35F1" w:rsidP="008B35F1">
      <w:pPr>
        <w:pStyle w:val="BodyText"/>
        <w:ind w:left="0"/>
        <w:contextualSpacing/>
        <w:jc w:val="both"/>
        <w:rPr>
          <w:sz w:val="22"/>
          <w:szCs w:val="22"/>
        </w:rPr>
      </w:pPr>
    </w:p>
    <w:p w14:paraId="74148F7F" w14:textId="76F95936" w:rsidR="008B35F1" w:rsidRPr="00466692" w:rsidRDefault="008B35F1" w:rsidP="008B35F1">
      <w:pPr>
        <w:pStyle w:val="BodyText"/>
        <w:ind w:left="0"/>
        <w:contextualSpacing/>
        <w:jc w:val="both"/>
        <w:rPr>
          <w:sz w:val="22"/>
          <w:szCs w:val="22"/>
        </w:rPr>
      </w:pPr>
      <w:r w:rsidRPr="00466692">
        <w:rPr>
          <w:sz w:val="22"/>
          <w:szCs w:val="22"/>
        </w:rPr>
        <w:t>Unit 3- Latin America</w:t>
      </w:r>
    </w:p>
    <w:p w14:paraId="073012FB" w14:textId="4E4AA25D" w:rsidR="009A4A87" w:rsidRPr="00466692" w:rsidRDefault="009A4A87" w:rsidP="00716B8F">
      <w:pPr>
        <w:pStyle w:val="BodyText"/>
        <w:numPr>
          <w:ilvl w:val="0"/>
          <w:numId w:val="1"/>
        </w:numPr>
        <w:contextualSpacing/>
        <w:jc w:val="both"/>
        <w:rPr>
          <w:sz w:val="22"/>
          <w:szCs w:val="22"/>
        </w:rPr>
      </w:pPr>
      <w:r w:rsidRPr="00466692">
        <w:rPr>
          <w:sz w:val="22"/>
          <w:szCs w:val="22"/>
        </w:rPr>
        <w:t>Unit 3 Geoterms</w:t>
      </w:r>
    </w:p>
    <w:p w14:paraId="56E0628E" w14:textId="522F99E7" w:rsidR="008B35F1" w:rsidRPr="00466692" w:rsidRDefault="00716B8F" w:rsidP="00716B8F">
      <w:pPr>
        <w:pStyle w:val="BodyText"/>
        <w:numPr>
          <w:ilvl w:val="0"/>
          <w:numId w:val="1"/>
        </w:numPr>
        <w:contextualSpacing/>
        <w:jc w:val="both"/>
        <w:rPr>
          <w:sz w:val="22"/>
          <w:szCs w:val="22"/>
        </w:rPr>
      </w:pPr>
      <w:r w:rsidRPr="00466692">
        <w:rPr>
          <w:sz w:val="22"/>
          <w:szCs w:val="22"/>
        </w:rPr>
        <w:t xml:space="preserve">Map quiz- all the countries of South America; will also include Mexico, the Caribbean, and Haiti </w:t>
      </w:r>
    </w:p>
    <w:p w14:paraId="03661C7B" w14:textId="7F5F53DA" w:rsidR="008B35F1" w:rsidRPr="00466692" w:rsidRDefault="008B35F1" w:rsidP="008B35F1">
      <w:pPr>
        <w:pStyle w:val="BodyText"/>
        <w:ind w:left="0"/>
        <w:contextualSpacing/>
        <w:jc w:val="both"/>
        <w:rPr>
          <w:sz w:val="22"/>
          <w:szCs w:val="22"/>
        </w:rPr>
      </w:pPr>
    </w:p>
    <w:p w14:paraId="0720C2BE" w14:textId="3621A69D" w:rsidR="008B35F1" w:rsidRPr="00466692" w:rsidRDefault="008B35F1" w:rsidP="008B35F1">
      <w:pPr>
        <w:pStyle w:val="BodyText"/>
        <w:ind w:left="0"/>
        <w:contextualSpacing/>
        <w:jc w:val="both"/>
        <w:rPr>
          <w:sz w:val="22"/>
          <w:szCs w:val="22"/>
        </w:rPr>
      </w:pPr>
      <w:r w:rsidRPr="00466692">
        <w:rPr>
          <w:sz w:val="22"/>
          <w:szCs w:val="22"/>
        </w:rPr>
        <w:t>Unit 4- Europe and Russia</w:t>
      </w:r>
    </w:p>
    <w:p w14:paraId="5FC06D96" w14:textId="61572A26" w:rsidR="009A4A87" w:rsidRPr="00466692" w:rsidRDefault="009A4A87" w:rsidP="00716B8F">
      <w:pPr>
        <w:pStyle w:val="BodyText"/>
        <w:numPr>
          <w:ilvl w:val="0"/>
          <w:numId w:val="1"/>
        </w:numPr>
        <w:contextualSpacing/>
        <w:jc w:val="both"/>
        <w:rPr>
          <w:sz w:val="22"/>
          <w:szCs w:val="22"/>
        </w:rPr>
      </w:pPr>
      <w:r w:rsidRPr="00466692">
        <w:rPr>
          <w:sz w:val="22"/>
          <w:szCs w:val="22"/>
        </w:rPr>
        <w:t>Unit 3 Geoterms</w:t>
      </w:r>
    </w:p>
    <w:p w14:paraId="44019387" w14:textId="2043AFEA" w:rsidR="008B35F1" w:rsidRPr="00466692" w:rsidRDefault="00716B8F" w:rsidP="00716B8F">
      <w:pPr>
        <w:pStyle w:val="BodyText"/>
        <w:numPr>
          <w:ilvl w:val="0"/>
          <w:numId w:val="1"/>
        </w:numPr>
        <w:contextualSpacing/>
        <w:jc w:val="both"/>
        <w:rPr>
          <w:sz w:val="22"/>
          <w:szCs w:val="22"/>
        </w:rPr>
      </w:pPr>
      <w:r w:rsidRPr="00466692">
        <w:rPr>
          <w:sz w:val="22"/>
          <w:szCs w:val="22"/>
        </w:rPr>
        <w:t>Map quiz- all the countries in Europe and Russia</w:t>
      </w:r>
    </w:p>
    <w:p w14:paraId="17FD40A9" w14:textId="69A64BF7" w:rsidR="008B35F1" w:rsidRPr="00466692" w:rsidRDefault="008B35F1" w:rsidP="008B35F1">
      <w:pPr>
        <w:pStyle w:val="BodyText"/>
        <w:ind w:left="0"/>
        <w:contextualSpacing/>
        <w:jc w:val="both"/>
        <w:rPr>
          <w:sz w:val="22"/>
          <w:szCs w:val="22"/>
        </w:rPr>
      </w:pPr>
    </w:p>
    <w:p w14:paraId="2BBD21E4" w14:textId="0926706D" w:rsidR="008B35F1" w:rsidRPr="00466692" w:rsidRDefault="008B35F1" w:rsidP="008B35F1">
      <w:pPr>
        <w:pStyle w:val="BodyText"/>
        <w:ind w:left="0"/>
        <w:contextualSpacing/>
        <w:jc w:val="both"/>
        <w:rPr>
          <w:sz w:val="22"/>
          <w:szCs w:val="22"/>
        </w:rPr>
      </w:pPr>
      <w:r w:rsidRPr="00466692">
        <w:rPr>
          <w:sz w:val="22"/>
          <w:szCs w:val="22"/>
        </w:rPr>
        <w:t>Unit 5- Africa</w:t>
      </w:r>
    </w:p>
    <w:p w14:paraId="52BBD929" w14:textId="0953D08B" w:rsidR="009A4A87" w:rsidRPr="00466692" w:rsidRDefault="009A4A87" w:rsidP="00345676">
      <w:pPr>
        <w:pStyle w:val="BodyText"/>
        <w:numPr>
          <w:ilvl w:val="0"/>
          <w:numId w:val="1"/>
        </w:numPr>
        <w:contextualSpacing/>
        <w:jc w:val="both"/>
        <w:rPr>
          <w:sz w:val="22"/>
          <w:szCs w:val="22"/>
        </w:rPr>
      </w:pPr>
      <w:r w:rsidRPr="00466692">
        <w:rPr>
          <w:sz w:val="22"/>
          <w:szCs w:val="22"/>
        </w:rPr>
        <w:t>Unit 5 Geoterms</w:t>
      </w:r>
    </w:p>
    <w:p w14:paraId="22B3CB82" w14:textId="67F8E6D1" w:rsidR="008B35F1" w:rsidRPr="00466692" w:rsidRDefault="00345676" w:rsidP="00345676">
      <w:pPr>
        <w:pStyle w:val="BodyText"/>
        <w:numPr>
          <w:ilvl w:val="0"/>
          <w:numId w:val="1"/>
        </w:numPr>
        <w:contextualSpacing/>
        <w:jc w:val="both"/>
        <w:rPr>
          <w:sz w:val="22"/>
          <w:szCs w:val="22"/>
        </w:rPr>
      </w:pPr>
      <w:r w:rsidRPr="00466692">
        <w:rPr>
          <w:sz w:val="22"/>
          <w:szCs w:val="22"/>
        </w:rPr>
        <w:t>Map quiz- all the countries of Africa and Madagascar</w:t>
      </w:r>
    </w:p>
    <w:p w14:paraId="306AA4E5" w14:textId="0644C2DB" w:rsidR="008B35F1" w:rsidRPr="00466692" w:rsidRDefault="008B35F1" w:rsidP="008B35F1">
      <w:pPr>
        <w:pStyle w:val="BodyText"/>
        <w:ind w:left="0"/>
        <w:contextualSpacing/>
        <w:jc w:val="both"/>
        <w:rPr>
          <w:sz w:val="22"/>
          <w:szCs w:val="22"/>
        </w:rPr>
      </w:pPr>
    </w:p>
    <w:p w14:paraId="16F400FC" w14:textId="1B8FF692" w:rsidR="008B35F1" w:rsidRPr="00466692" w:rsidRDefault="008B35F1" w:rsidP="008B35F1">
      <w:pPr>
        <w:pStyle w:val="BodyText"/>
        <w:ind w:left="0"/>
        <w:contextualSpacing/>
        <w:jc w:val="both"/>
        <w:rPr>
          <w:sz w:val="22"/>
          <w:szCs w:val="22"/>
        </w:rPr>
      </w:pPr>
      <w:r w:rsidRPr="00466692">
        <w:rPr>
          <w:sz w:val="22"/>
          <w:szCs w:val="22"/>
        </w:rPr>
        <w:t>Unit 6- Southwest and Central Asia</w:t>
      </w:r>
    </w:p>
    <w:p w14:paraId="55804957" w14:textId="16F82669" w:rsidR="009A4A87" w:rsidRPr="00466692" w:rsidRDefault="009A4A87" w:rsidP="00345676">
      <w:pPr>
        <w:pStyle w:val="BodyText"/>
        <w:numPr>
          <w:ilvl w:val="0"/>
          <w:numId w:val="1"/>
        </w:numPr>
        <w:contextualSpacing/>
        <w:jc w:val="both"/>
        <w:rPr>
          <w:sz w:val="22"/>
          <w:szCs w:val="22"/>
        </w:rPr>
      </w:pPr>
      <w:r w:rsidRPr="00466692">
        <w:rPr>
          <w:sz w:val="22"/>
          <w:szCs w:val="22"/>
        </w:rPr>
        <w:t>Unit 6 Geoterms</w:t>
      </w:r>
    </w:p>
    <w:p w14:paraId="7CF3102F" w14:textId="6F74236F" w:rsidR="008B35F1" w:rsidRPr="00466692" w:rsidRDefault="00345676" w:rsidP="00345676">
      <w:pPr>
        <w:pStyle w:val="BodyText"/>
        <w:numPr>
          <w:ilvl w:val="0"/>
          <w:numId w:val="1"/>
        </w:numPr>
        <w:contextualSpacing/>
        <w:jc w:val="both"/>
        <w:rPr>
          <w:sz w:val="22"/>
          <w:szCs w:val="22"/>
        </w:rPr>
      </w:pPr>
      <w:r w:rsidRPr="00466692">
        <w:rPr>
          <w:sz w:val="22"/>
          <w:szCs w:val="22"/>
        </w:rPr>
        <w:t>Map quiz- all the countries of Southwest and Central Asia (including specified island countries)</w:t>
      </w:r>
    </w:p>
    <w:p w14:paraId="6708375D" w14:textId="4140E837" w:rsidR="008B35F1" w:rsidRPr="00466692" w:rsidRDefault="008B35F1" w:rsidP="008B35F1">
      <w:pPr>
        <w:pStyle w:val="BodyText"/>
        <w:ind w:left="0"/>
        <w:contextualSpacing/>
        <w:jc w:val="both"/>
        <w:rPr>
          <w:sz w:val="22"/>
          <w:szCs w:val="22"/>
        </w:rPr>
      </w:pPr>
    </w:p>
    <w:p w14:paraId="7219625D" w14:textId="6432A6D6" w:rsidR="008B35F1" w:rsidRPr="00466692" w:rsidRDefault="008B35F1" w:rsidP="008B35F1">
      <w:pPr>
        <w:pStyle w:val="BodyText"/>
        <w:ind w:left="0"/>
        <w:contextualSpacing/>
        <w:jc w:val="both"/>
        <w:rPr>
          <w:sz w:val="22"/>
          <w:szCs w:val="22"/>
        </w:rPr>
      </w:pPr>
      <w:r w:rsidRPr="00466692">
        <w:rPr>
          <w:sz w:val="22"/>
          <w:szCs w:val="22"/>
        </w:rPr>
        <w:t>Unit 7- Monsoon Asia</w:t>
      </w:r>
    </w:p>
    <w:p w14:paraId="45AE3939" w14:textId="502B13D7" w:rsidR="009A4A87" w:rsidRPr="00466692" w:rsidRDefault="009A4A87" w:rsidP="00345676">
      <w:pPr>
        <w:pStyle w:val="BodyText"/>
        <w:numPr>
          <w:ilvl w:val="0"/>
          <w:numId w:val="1"/>
        </w:numPr>
        <w:contextualSpacing/>
        <w:jc w:val="both"/>
        <w:rPr>
          <w:sz w:val="22"/>
          <w:szCs w:val="22"/>
        </w:rPr>
      </w:pPr>
      <w:r w:rsidRPr="00466692">
        <w:rPr>
          <w:sz w:val="22"/>
          <w:szCs w:val="22"/>
        </w:rPr>
        <w:t>Unit 7 Geoterms</w:t>
      </w:r>
    </w:p>
    <w:p w14:paraId="063741D4" w14:textId="48E649E9" w:rsidR="008B35F1" w:rsidRPr="00466692" w:rsidRDefault="00345676" w:rsidP="00345676">
      <w:pPr>
        <w:pStyle w:val="BodyText"/>
        <w:numPr>
          <w:ilvl w:val="0"/>
          <w:numId w:val="1"/>
        </w:numPr>
        <w:contextualSpacing/>
        <w:jc w:val="both"/>
        <w:rPr>
          <w:sz w:val="22"/>
          <w:szCs w:val="22"/>
        </w:rPr>
      </w:pPr>
      <w:r w:rsidRPr="00466692">
        <w:rPr>
          <w:sz w:val="22"/>
          <w:szCs w:val="22"/>
        </w:rPr>
        <w:t>Map quiz- all countries for this area of Asia as well as specified island countries</w:t>
      </w:r>
    </w:p>
    <w:p w14:paraId="3E2043D6" w14:textId="76D739D0" w:rsidR="008B35F1" w:rsidRPr="00466692" w:rsidRDefault="008B35F1" w:rsidP="008B35F1">
      <w:pPr>
        <w:pStyle w:val="BodyText"/>
        <w:ind w:left="0"/>
        <w:contextualSpacing/>
        <w:jc w:val="both"/>
        <w:rPr>
          <w:sz w:val="22"/>
          <w:szCs w:val="22"/>
        </w:rPr>
      </w:pPr>
    </w:p>
    <w:p w14:paraId="39D1CEEF" w14:textId="67FE300E" w:rsidR="008B35F1" w:rsidRPr="00466692" w:rsidRDefault="008B35F1" w:rsidP="008B35F1">
      <w:pPr>
        <w:pStyle w:val="BodyText"/>
        <w:ind w:left="0"/>
        <w:contextualSpacing/>
        <w:jc w:val="both"/>
        <w:rPr>
          <w:sz w:val="22"/>
          <w:szCs w:val="22"/>
        </w:rPr>
      </w:pPr>
      <w:r w:rsidRPr="00466692">
        <w:rPr>
          <w:sz w:val="22"/>
          <w:szCs w:val="22"/>
        </w:rPr>
        <w:t>Unit 8- Oceania and Antarctica</w:t>
      </w:r>
    </w:p>
    <w:p w14:paraId="17148BE8" w14:textId="7E894918" w:rsidR="009A4A87" w:rsidRPr="00466692" w:rsidRDefault="009A4A87" w:rsidP="00345676">
      <w:pPr>
        <w:pStyle w:val="BodyText"/>
        <w:numPr>
          <w:ilvl w:val="0"/>
          <w:numId w:val="1"/>
        </w:numPr>
        <w:contextualSpacing/>
        <w:jc w:val="both"/>
        <w:rPr>
          <w:sz w:val="22"/>
          <w:szCs w:val="22"/>
        </w:rPr>
      </w:pPr>
      <w:r w:rsidRPr="00466692">
        <w:rPr>
          <w:sz w:val="22"/>
          <w:szCs w:val="22"/>
        </w:rPr>
        <w:t>Unit 8 Geoterms</w:t>
      </w:r>
    </w:p>
    <w:p w14:paraId="1D868A7D" w14:textId="1FA4F9EC" w:rsidR="008B35F1" w:rsidRPr="00466692" w:rsidRDefault="00345676" w:rsidP="00345676">
      <w:pPr>
        <w:pStyle w:val="BodyText"/>
        <w:numPr>
          <w:ilvl w:val="0"/>
          <w:numId w:val="1"/>
        </w:numPr>
        <w:contextualSpacing/>
        <w:jc w:val="both"/>
        <w:rPr>
          <w:sz w:val="22"/>
          <w:szCs w:val="22"/>
        </w:rPr>
      </w:pPr>
      <w:r w:rsidRPr="00466692">
        <w:rPr>
          <w:sz w:val="22"/>
          <w:szCs w:val="22"/>
        </w:rPr>
        <w:t>Map quiz- all countries for the area (mostly islands) as well as Australia and Antarctica</w:t>
      </w:r>
    </w:p>
    <w:p w14:paraId="0DBE2A90" w14:textId="77777777" w:rsidR="00B13274" w:rsidRPr="00466692" w:rsidRDefault="00B13274" w:rsidP="008B35F1">
      <w:pPr>
        <w:pStyle w:val="BodyText"/>
        <w:ind w:left="0"/>
        <w:contextualSpacing/>
        <w:jc w:val="both"/>
        <w:rPr>
          <w:sz w:val="22"/>
          <w:szCs w:val="22"/>
        </w:rPr>
      </w:pPr>
    </w:p>
    <w:p w14:paraId="4CE479B4" w14:textId="3A0D46B8" w:rsidR="00B13274" w:rsidRDefault="00466692" w:rsidP="008B35F1">
      <w:pPr>
        <w:contextualSpacing/>
        <w:jc w:val="both"/>
      </w:pPr>
      <w:r w:rsidRPr="00466692">
        <w:rPr>
          <w:i/>
          <w:iCs/>
        </w:rPr>
        <w:t>Unit Assignments</w:t>
      </w:r>
      <w:r w:rsidRPr="00466692">
        <w:t xml:space="preserve"> – each unit will have a notebook check that will include </w:t>
      </w:r>
      <w:r>
        <w:t xml:space="preserve">unit bell ringers, </w:t>
      </w:r>
      <w:r w:rsidRPr="00466692">
        <w:t xml:space="preserve">Map Challenge, vocabulary crossword puzzle, </w:t>
      </w:r>
      <w:r>
        <w:t xml:space="preserve">and </w:t>
      </w:r>
      <w:r w:rsidRPr="00466692">
        <w:t>chapter questions</w:t>
      </w:r>
      <w:r>
        <w:t>.</w:t>
      </w:r>
    </w:p>
    <w:p w14:paraId="15B8A913" w14:textId="77777777" w:rsidR="00466692" w:rsidRDefault="00466692" w:rsidP="008B35F1">
      <w:pPr>
        <w:contextualSpacing/>
        <w:jc w:val="both"/>
      </w:pPr>
    </w:p>
    <w:p w14:paraId="0A8BDEF3" w14:textId="39E8BEE5" w:rsidR="003771B7" w:rsidRPr="00466692" w:rsidRDefault="00466692" w:rsidP="0007137C">
      <w:pPr>
        <w:contextualSpacing/>
        <w:jc w:val="both"/>
      </w:pPr>
      <w:r w:rsidRPr="00466692">
        <w:rPr>
          <w:i/>
          <w:iCs/>
        </w:rPr>
        <w:t>Current Event essay</w:t>
      </w:r>
      <w:r>
        <w:t xml:space="preserve"> – You will be responsible for 4 current event essays following the directions/ rubric provided. </w:t>
      </w:r>
    </w:p>
    <w:sectPr w:rsidR="003771B7" w:rsidRPr="00466692" w:rsidSect="003771B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155C" w14:textId="77777777" w:rsidR="00EE7D11" w:rsidRDefault="00EE7D11" w:rsidP="003771B7">
      <w:r>
        <w:separator/>
      </w:r>
    </w:p>
  </w:endnote>
  <w:endnote w:type="continuationSeparator" w:id="0">
    <w:p w14:paraId="6367DCDF" w14:textId="77777777" w:rsidR="00EE7D11" w:rsidRDefault="00EE7D11" w:rsidP="0037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C2FB" w14:textId="77777777" w:rsidR="00EE7D11" w:rsidRDefault="00EE7D11" w:rsidP="003771B7">
      <w:r>
        <w:separator/>
      </w:r>
    </w:p>
  </w:footnote>
  <w:footnote w:type="continuationSeparator" w:id="0">
    <w:p w14:paraId="2E514C18" w14:textId="77777777" w:rsidR="00EE7D11" w:rsidRDefault="00EE7D11" w:rsidP="0037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488C" w14:textId="5FB606C3" w:rsidR="003771B7" w:rsidRPr="003771B7" w:rsidRDefault="003771B7" w:rsidP="003771B7">
    <w:pPr>
      <w:pStyle w:val="Header"/>
      <w:jc w:val="center"/>
      <w:rPr>
        <w:rFonts w:ascii="Bodoni MT Black" w:hAnsi="Bodoni MT Black" w:cs="Aldhabi"/>
        <w:b/>
        <w:bCs/>
        <w:sz w:val="52"/>
        <w:szCs w:val="52"/>
      </w:rPr>
    </w:pPr>
    <w:r w:rsidRPr="003771B7">
      <w:rPr>
        <w:rFonts w:ascii="Bodoni MT Black" w:hAnsi="Bodoni MT Black" w:cs="Aldhabi"/>
        <w:b/>
        <w:bCs/>
        <w:sz w:val="52"/>
        <w:szCs w:val="52"/>
      </w:rPr>
      <w:t>World Geography Syllabus</w:t>
    </w:r>
  </w:p>
  <w:p w14:paraId="1E73A063" w14:textId="38858A52" w:rsidR="003771B7" w:rsidRPr="004E49EE" w:rsidRDefault="003771B7">
    <w:pPr>
      <w:pStyle w:val="Header"/>
      <w:rPr>
        <w:rFonts w:ascii="Times New Roman" w:hAnsi="Times New Roman" w:cs="Times New Roman"/>
        <w:b/>
        <w:bCs/>
        <w:i/>
        <w:iCs/>
      </w:rPr>
    </w:pPr>
    <w:r w:rsidRPr="004E49EE">
      <w:rPr>
        <w:rFonts w:ascii="Times New Roman" w:hAnsi="Times New Roman" w:cs="Times New Roman"/>
        <w:b/>
        <w:bCs/>
        <w:i/>
        <w:iCs/>
      </w:rPr>
      <w:t>Teacher: Dawn Quarles</w:t>
    </w:r>
  </w:p>
  <w:p w14:paraId="7DC2CF05" w14:textId="3AD421D2" w:rsidR="003771B7" w:rsidRPr="004E49EE" w:rsidRDefault="003771B7">
    <w:pPr>
      <w:pStyle w:val="Header"/>
      <w:rPr>
        <w:rFonts w:ascii="Times New Roman" w:hAnsi="Times New Roman" w:cs="Times New Roman"/>
        <w:b/>
        <w:bCs/>
        <w:i/>
        <w:iCs/>
      </w:rPr>
    </w:pPr>
    <w:r w:rsidRPr="004E49EE">
      <w:rPr>
        <w:rFonts w:ascii="Times New Roman" w:hAnsi="Times New Roman" w:cs="Times New Roman"/>
        <w:b/>
        <w:bCs/>
        <w:i/>
        <w:iCs/>
      </w:rPr>
      <w:t>Room: 3015</w:t>
    </w:r>
  </w:p>
  <w:p w14:paraId="772235E0" w14:textId="700AE535" w:rsidR="003771B7" w:rsidRPr="004E49EE" w:rsidRDefault="003771B7">
    <w:pPr>
      <w:pStyle w:val="Header"/>
      <w:rPr>
        <w:rFonts w:ascii="Times New Roman" w:hAnsi="Times New Roman" w:cs="Times New Roman"/>
        <w:b/>
        <w:bCs/>
        <w:i/>
        <w:iCs/>
      </w:rPr>
    </w:pPr>
    <w:r w:rsidRPr="004E49EE">
      <w:rPr>
        <w:rFonts w:ascii="Times New Roman" w:hAnsi="Times New Roman" w:cs="Times New Roman"/>
        <w:b/>
        <w:bCs/>
        <w:i/>
        <w:iCs/>
      </w:rPr>
      <w:t>Email: dquarles@paulding.k12.ga.us</w:t>
    </w:r>
  </w:p>
  <w:p w14:paraId="36355EE0" w14:textId="77777777" w:rsidR="003771B7" w:rsidRDefault="0037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BA6"/>
    <w:multiLevelType w:val="hybridMultilevel"/>
    <w:tmpl w:val="C71AB0D6"/>
    <w:lvl w:ilvl="0" w:tplc="DF3EE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96A4A"/>
    <w:multiLevelType w:val="hybridMultilevel"/>
    <w:tmpl w:val="42866868"/>
    <w:lvl w:ilvl="0" w:tplc="DF3EE8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DED4C0D"/>
    <w:multiLevelType w:val="hybridMultilevel"/>
    <w:tmpl w:val="A92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810137">
    <w:abstractNumId w:val="2"/>
  </w:num>
  <w:num w:numId="2" w16cid:durableId="2133859623">
    <w:abstractNumId w:val="0"/>
  </w:num>
  <w:num w:numId="3" w16cid:durableId="196040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B7"/>
    <w:rsid w:val="0007137C"/>
    <w:rsid w:val="00307535"/>
    <w:rsid w:val="00345676"/>
    <w:rsid w:val="003771B7"/>
    <w:rsid w:val="003A0C39"/>
    <w:rsid w:val="003D272C"/>
    <w:rsid w:val="003D4A93"/>
    <w:rsid w:val="00466692"/>
    <w:rsid w:val="004E49EE"/>
    <w:rsid w:val="0065442A"/>
    <w:rsid w:val="00716B8F"/>
    <w:rsid w:val="008A1C25"/>
    <w:rsid w:val="008B35F1"/>
    <w:rsid w:val="008D372F"/>
    <w:rsid w:val="009A4A87"/>
    <w:rsid w:val="00A263BF"/>
    <w:rsid w:val="00A53536"/>
    <w:rsid w:val="00B13274"/>
    <w:rsid w:val="00C409AA"/>
    <w:rsid w:val="00CF2C5D"/>
    <w:rsid w:val="00E90FA8"/>
    <w:rsid w:val="00EE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D31D"/>
  <w15:chartTrackingRefBased/>
  <w15:docId w15:val="{4558086F-C4CD-42FE-BBC0-A03F6A6E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B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E49EE"/>
    <w:pPr>
      <w:ind w:left="120"/>
      <w:outlineLvl w:val="0"/>
    </w:pPr>
    <w:rPr>
      <w:b/>
      <w:bCs/>
      <w:sz w:val="30"/>
      <w:szCs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1B7"/>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3771B7"/>
  </w:style>
  <w:style w:type="paragraph" w:styleId="Footer">
    <w:name w:val="footer"/>
    <w:basedOn w:val="Normal"/>
    <w:link w:val="FooterChar"/>
    <w:uiPriority w:val="99"/>
    <w:unhideWhenUsed/>
    <w:rsid w:val="003771B7"/>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3771B7"/>
  </w:style>
  <w:style w:type="paragraph" w:styleId="BodyText">
    <w:name w:val="Body Text"/>
    <w:basedOn w:val="Normal"/>
    <w:link w:val="BodyTextChar"/>
    <w:uiPriority w:val="1"/>
    <w:qFormat/>
    <w:rsid w:val="003771B7"/>
    <w:pPr>
      <w:ind w:left="120"/>
    </w:pPr>
    <w:rPr>
      <w:sz w:val="30"/>
      <w:szCs w:val="30"/>
    </w:rPr>
  </w:style>
  <w:style w:type="character" w:customStyle="1" w:styleId="BodyTextChar">
    <w:name w:val="Body Text Char"/>
    <w:basedOn w:val="DefaultParagraphFont"/>
    <w:link w:val="BodyText"/>
    <w:uiPriority w:val="1"/>
    <w:rsid w:val="003771B7"/>
    <w:rPr>
      <w:rFonts w:ascii="Times New Roman" w:eastAsia="Times New Roman" w:hAnsi="Times New Roman" w:cs="Times New Roman"/>
      <w:sz w:val="30"/>
      <w:szCs w:val="30"/>
    </w:rPr>
  </w:style>
  <w:style w:type="paragraph" w:styleId="ListParagraph">
    <w:name w:val="List Paragraph"/>
    <w:basedOn w:val="Normal"/>
    <w:uiPriority w:val="34"/>
    <w:qFormat/>
    <w:rsid w:val="003771B7"/>
    <w:pPr>
      <w:ind w:left="720"/>
      <w:contextualSpacing/>
    </w:pPr>
  </w:style>
  <w:style w:type="character" w:customStyle="1" w:styleId="Heading1Char">
    <w:name w:val="Heading 1 Char"/>
    <w:basedOn w:val="DefaultParagraphFont"/>
    <w:link w:val="Heading1"/>
    <w:uiPriority w:val="9"/>
    <w:rsid w:val="004E49EE"/>
    <w:rPr>
      <w:rFonts w:ascii="Times New Roman" w:eastAsia="Times New Roman" w:hAnsi="Times New Roman" w:cs="Times New Roman"/>
      <w:b/>
      <w:bCs/>
      <w:sz w:val="30"/>
      <w:szCs w:val="30"/>
      <w:u w:val="single" w:color="000000"/>
    </w:rPr>
  </w:style>
  <w:style w:type="character" w:styleId="Hyperlink">
    <w:name w:val="Hyperlink"/>
    <w:basedOn w:val="DefaultParagraphFont"/>
    <w:uiPriority w:val="99"/>
    <w:unhideWhenUsed/>
    <w:rsid w:val="008A1C25"/>
    <w:rPr>
      <w:color w:val="0563C1" w:themeColor="hyperlink"/>
      <w:u w:val="single"/>
    </w:rPr>
  </w:style>
  <w:style w:type="character" w:styleId="UnresolvedMention">
    <w:name w:val="Unresolved Mention"/>
    <w:basedOn w:val="DefaultParagraphFont"/>
    <w:uiPriority w:val="99"/>
    <w:semiHidden/>
    <w:unhideWhenUsed/>
    <w:rsid w:val="008A1C25"/>
    <w:rPr>
      <w:color w:val="605E5C"/>
      <w:shd w:val="clear" w:color="auto" w:fill="E1DFDD"/>
    </w:rPr>
  </w:style>
  <w:style w:type="paragraph" w:styleId="NormalWeb">
    <w:name w:val="Normal (Web)"/>
    <w:basedOn w:val="Normal"/>
    <w:uiPriority w:val="99"/>
    <w:semiHidden/>
    <w:unhideWhenUsed/>
    <w:rsid w:val="0007137C"/>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071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1bGNBKKNLNZTDSp8" TargetMode="External"/><Relationship Id="rId3" Type="http://schemas.openxmlformats.org/officeDocument/2006/relationships/settings" Target="settings.xml"/><Relationship Id="rId7" Type="http://schemas.openxmlformats.org/officeDocument/2006/relationships/hyperlink" Target="http://www.dawnquarl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 Quarles</dc:creator>
  <cp:keywords/>
  <dc:description/>
  <cp:lastModifiedBy>Dawn Quarles</cp:lastModifiedBy>
  <cp:revision>7</cp:revision>
  <dcterms:created xsi:type="dcterms:W3CDTF">2022-07-15T21:19:00Z</dcterms:created>
  <dcterms:modified xsi:type="dcterms:W3CDTF">2023-07-02T02:02:00Z</dcterms:modified>
</cp:coreProperties>
</file>