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18BC" w14:textId="147E64C7" w:rsidR="00DE55EE" w:rsidRPr="00DE55EE" w:rsidRDefault="00DE55EE" w:rsidP="00AD3472">
      <w:pPr>
        <w:spacing w:line="276" w:lineRule="auto"/>
        <w:jc w:val="both"/>
        <w:rPr>
          <w:rFonts w:ascii="Courier New" w:hAnsi="Courier New" w:cs="Courier New"/>
          <w:b/>
        </w:rPr>
      </w:pPr>
      <w:r w:rsidRPr="00DE55EE">
        <w:rPr>
          <w:rFonts w:ascii="Courier New" w:hAnsi="Courier New" w:cs="Courier New"/>
          <w:b/>
        </w:rPr>
        <w:t>Name: __________________</w:t>
      </w:r>
      <w:r>
        <w:rPr>
          <w:rFonts w:ascii="Courier New" w:hAnsi="Courier New" w:cs="Courier New"/>
          <w:b/>
        </w:rPr>
        <w:t>_______________</w:t>
      </w:r>
      <w:r w:rsidRPr="00DE55EE">
        <w:rPr>
          <w:rFonts w:ascii="Courier New" w:hAnsi="Courier New" w:cs="Courier New"/>
          <w:b/>
        </w:rPr>
        <w:t>_ Date: ____</w:t>
      </w:r>
      <w:r>
        <w:rPr>
          <w:rFonts w:ascii="Courier New" w:hAnsi="Courier New" w:cs="Courier New"/>
          <w:b/>
        </w:rPr>
        <w:t>________________</w:t>
      </w:r>
      <w:r w:rsidRPr="00DE55EE">
        <w:rPr>
          <w:rFonts w:ascii="Courier New" w:hAnsi="Courier New" w:cs="Courier New"/>
          <w:b/>
        </w:rPr>
        <w:t>___ Block: __</w:t>
      </w:r>
      <w:r>
        <w:rPr>
          <w:rFonts w:ascii="Courier New" w:hAnsi="Courier New" w:cs="Courier New"/>
          <w:b/>
        </w:rPr>
        <w:t>__</w:t>
      </w:r>
      <w:r w:rsidRPr="00DE55EE">
        <w:rPr>
          <w:rFonts w:ascii="Courier New" w:hAnsi="Courier New" w:cs="Courier New"/>
          <w:b/>
        </w:rPr>
        <w:t>_</w:t>
      </w:r>
    </w:p>
    <w:p w14:paraId="65F46815" w14:textId="2CF7C555" w:rsidR="001A6DCC" w:rsidRPr="00DE55EE" w:rsidRDefault="00DE55EE" w:rsidP="00AD3472">
      <w:pPr>
        <w:spacing w:line="276" w:lineRule="auto"/>
        <w:jc w:val="both"/>
        <w:rPr>
          <w:rFonts w:ascii="Courier New" w:hAnsi="Courier New" w:cs="Courier New"/>
          <w:b/>
        </w:rPr>
      </w:pPr>
      <w:r w:rsidRPr="00DE55EE">
        <w:rPr>
          <w:rFonts w:ascii="Courier New" w:hAnsi="Courier New" w:cs="Courier New"/>
          <w:b/>
        </w:rPr>
        <w:t>Chapter</w:t>
      </w:r>
      <w:r w:rsidR="00682F3D" w:rsidRPr="00DE55EE">
        <w:rPr>
          <w:rFonts w:ascii="Courier New" w:hAnsi="Courier New" w:cs="Courier New"/>
          <w:b/>
        </w:rPr>
        <w:t xml:space="preserve"> 33: Relative &amp; Absolute Location: What Makes Australia Unique?</w:t>
      </w:r>
    </w:p>
    <w:p w14:paraId="59C3CC42" w14:textId="6CCFD79D" w:rsidR="00682F3D" w:rsidRPr="00DE55EE" w:rsidRDefault="00682F3D" w:rsidP="00AD3472">
      <w:pPr>
        <w:spacing w:line="276" w:lineRule="auto"/>
        <w:jc w:val="both"/>
        <w:rPr>
          <w:rFonts w:ascii="Constantia" w:hAnsi="Constantia" w:cs="Courier New"/>
          <w:i/>
        </w:rPr>
      </w:pPr>
      <w:r w:rsidRPr="00DE55EE">
        <w:rPr>
          <w:rFonts w:ascii="Constantia" w:hAnsi="Constantia" w:cs="Courier New"/>
          <w:i/>
        </w:rPr>
        <w:t>EQ: How does Australia’s location shape life within its borders?</w:t>
      </w:r>
    </w:p>
    <w:p w14:paraId="24322229" w14:textId="5D15B122" w:rsidR="00682F3D" w:rsidRPr="00DE55EE" w:rsidRDefault="00682F3D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33.1- Introduction</w:t>
      </w:r>
    </w:p>
    <w:p w14:paraId="24395718" w14:textId="3354EAC9" w:rsidR="00682F3D" w:rsidRPr="00DE55EE" w:rsidRDefault="00682F3D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absolute location?</w:t>
      </w:r>
      <w:r w:rsidR="000850D9" w:rsidRPr="00DE55EE">
        <w:rPr>
          <w:rFonts w:ascii="Courier New" w:hAnsi="Courier New" w:cs="Courier New"/>
        </w:rPr>
        <w:t xml:space="preserve"> </w:t>
      </w:r>
    </w:p>
    <w:p w14:paraId="77E86385" w14:textId="5BBFDE76" w:rsidR="00682F3D" w:rsidRPr="00DE55EE" w:rsidRDefault="00682F3D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relative location?</w:t>
      </w:r>
      <w:r w:rsidR="000850D9" w:rsidRPr="00DE55EE">
        <w:rPr>
          <w:rFonts w:ascii="Courier New" w:hAnsi="Courier New" w:cs="Courier New"/>
        </w:rPr>
        <w:t xml:space="preserve"> </w:t>
      </w:r>
    </w:p>
    <w:p w14:paraId="5D8FC03A" w14:textId="6AC62C9B" w:rsidR="00682F3D" w:rsidRPr="00DE55EE" w:rsidRDefault="00682F3D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 xml:space="preserve">Who </w:t>
      </w:r>
      <w:proofErr w:type="gramStart"/>
      <w:r w:rsidRPr="00DE55EE">
        <w:rPr>
          <w:rFonts w:ascii="Courier New" w:hAnsi="Courier New" w:cs="Courier New"/>
        </w:rPr>
        <w:t>are</w:t>
      </w:r>
      <w:proofErr w:type="gramEnd"/>
      <w:r w:rsidRPr="00DE55EE">
        <w:rPr>
          <w:rFonts w:ascii="Courier New" w:hAnsi="Courier New" w:cs="Courier New"/>
        </w:rPr>
        <w:t xml:space="preserve"> Australia’s closest neighbors?</w:t>
      </w:r>
      <w:r w:rsidR="000850D9" w:rsidRPr="00DE55EE">
        <w:rPr>
          <w:rFonts w:ascii="Courier New" w:hAnsi="Courier New" w:cs="Courier New"/>
        </w:rPr>
        <w:t xml:space="preserve"> </w:t>
      </w:r>
    </w:p>
    <w:p w14:paraId="70831EC8" w14:textId="4FAA2B0C" w:rsidR="00682F3D" w:rsidRPr="00DE55EE" w:rsidRDefault="00682F3D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Where does Australia’s language and culture come from?</w:t>
      </w:r>
      <w:r w:rsidR="000850D9" w:rsidRPr="00DE55EE">
        <w:rPr>
          <w:rFonts w:ascii="Courier New" w:hAnsi="Courier New" w:cs="Courier New"/>
        </w:rPr>
        <w:t xml:space="preserve"> </w:t>
      </w:r>
    </w:p>
    <w:p w14:paraId="005C0B5C" w14:textId="67675C34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33.2- Geographic Setting</w:t>
      </w:r>
    </w:p>
    <w:p w14:paraId="03492F9B" w14:textId="4E424533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</w:t>
      </w:r>
      <w:r w:rsidR="000850D9" w:rsidRPr="00DE55EE">
        <w:rPr>
          <w:rFonts w:ascii="Courier New" w:hAnsi="Courier New" w:cs="Courier New"/>
        </w:rPr>
        <w:t>y</w:t>
      </w:r>
      <w:r w:rsidRPr="00DE55EE">
        <w:rPr>
          <w:rFonts w:ascii="Courier New" w:hAnsi="Courier New" w:cs="Courier New"/>
        </w:rPr>
        <w:t xml:space="preserve"> is Australia known as “Down Under” to the people who live there?</w:t>
      </w:r>
      <w:r w:rsidR="000850D9" w:rsidRPr="00DE55EE">
        <w:rPr>
          <w:rFonts w:ascii="Courier New" w:hAnsi="Courier New" w:cs="Courier New"/>
        </w:rPr>
        <w:t xml:space="preserve"> </w:t>
      </w:r>
    </w:p>
    <w:p w14:paraId="2030F470" w14:textId="5F658733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 xml:space="preserve">Explain, in detail, the continental drift theory. </w:t>
      </w:r>
    </w:p>
    <w:p w14:paraId="1647F0FF" w14:textId="550088EA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much do the continents still move per year today?</w:t>
      </w:r>
      <w:r w:rsidR="000850D9" w:rsidRPr="00DE55EE">
        <w:rPr>
          <w:rFonts w:ascii="Courier New" w:hAnsi="Courier New" w:cs="Courier New"/>
        </w:rPr>
        <w:t xml:space="preserve"> </w:t>
      </w:r>
    </w:p>
    <w:p w14:paraId="2BAD55C1" w14:textId="2731388A" w:rsidR="000850D9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</w:rPr>
        <w:t>What is the difference between endangered species and threatened species?</w:t>
      </w:r>
    </w:p>
    <w:p w14:paraId="3B7F5E98" w14:textId="180FA804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33.3- A Land Far from Great Britain</w:t>
      </w:r>
    </w:p>
    <w:p w14:paraId="3515350C" w14:textId="72AB84B8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long have Aborigines lived in Australia?</w:t>
      </w:r>
      <w:r w:rsidR="000850D9" w:rsidRPr="00DE55EE">
        <w:rPr>
          <w:rFonts w:ascii="Courier New" w:hAnsi="Courier New" w:cs="Courier New"/>
        </w:rPr>
        <w:t xml:space="preserve"> </w:t>
      </w:r>
    </w:p>
    <w:p w14:paraId="7620A272" w14:textId="097714F3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was the Aborigines outlook on the land different from Europeans?</w:t>
      </w:r>
      <w:r w:rsidR="000850D9" w:rsidRPr="00DE55EE">
        <w:rPr>
          <w:rFonts w:ascii="Courier New" w:hAnsi="Courier New" w:cs="Courier New"/>
        </w:rPr>
        <w:t xml:space="preserve"> </w:t>
      </w:r>
    </w:p>
    <w:p w14:paraId="464D722C" w14:textId="386B5B4F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actions did Britain take in 1788 that involved the creation of a new Australian colony?</w:t>
      </w:r>
      <w:r w:rsidR="000850D9" w:rsidRPr="00DE55EE">
        <w:rPr>
          <w:rFonts w:ascii="Courier New" w:hAnsi="Courier New" w:cs="Courier New"/>
        </w:rPr>
        <w:t xml:space="preserve"> </w:t>
      </w:r>
    </w:p>
    <w:p w14:paraId="456DDF3E" w14:textId="099AC5E9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By the time the practice was abolished in 1868, how many convicts had been sent to the colony in Australia?</w:t>
      </w:r>
      <w:r w:rsidR="000850D9" w:rsidRPr="00DE55EE">
        <w:rPr>
          <w:rFonts w:ascii="Courier New" w:hAnsi="Courier New" w:cs="Courier New"/>
        </w:rPr>
        <w:t xml:space="preserve"> </w:t>
      </w:r>
    </w:p>
    <w:p w14:paraId="42E384D3" w14:textId="11A737D1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did the original convicts support themselves?</w:t>
      </w:r>
      <w:r w:rsidR="004C1BB2" w:rsidRPr="00DE55EE">
        <w:rPr>
          <w:rFonts w:ascii="Courier New" w:hAnsi="Courier New" w:cs="Courier New"/>
        </w:rPr>
        <w:t xml:space="preserve"> </w:t>
      </w:r>
    </w:p>
    <w:p w14:paraId="4BEA6E9D" w14:textId="5714FAEE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event led to a flood of “free” settlers coming to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11450AB4" w14:textId="5AEB6A87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happened to the Aborigines with the increased number of Europeans coming to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6170B84F" w14:textId="1462B6BB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When did Australia gain its independence?</w:t>
      </w:r>
      <w:r w:rsidR="004C1BB2" w:rsidRPr="00DE55EE">
        <w:rPr>
          <w:rFonts w:ascii="Courier New" w:hAnsi="Courier New" w:cs="Courier New"/>
        </w:rPr>
        <w:t xml:space="preserve"> </w:t>
      </w:r>
    </w:p>
    <w:p w14:paraId="2AF27740" w14:textId="2A08D6D0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Despite their independence, how did Australians maintain their ties to their British past?</w:t>
      </w:r>
      <w:r w:rsidR="004C1BB2" w:rsidRPr="00DE55EE">
        <w:rPr>
          <w:rFonts w:ascii="Courier New" w:hAnsi="Courier New" w:cs="Courier New"/>
        </w:rPr>
        <w:t xml:space="preserve"> </w:t>
      </w:r>
    </w:p>
    <w:p w14:paraId="198D7868" w14:textId="5E726624" w:rsidR="004C1BB2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</w:rPr>
        <w:t>How many British citizens immigrate to Australia each year?</w:t>
      </w:r>
      <w:r w:rsidR="004C1BB2" w:rsidRPr="00DE55EE">
        <w:rPr>
          <w:rFonts w:ascii="Courier New" w:hAnsi="Courier New" w:cs="Courier New"/>
        </w:rPr>
        <w:t xml:space="preserve"> </w:t>
      </w:r>
    </w:p>
    <w:p w14:paraId="243B3003" w14:textId="1E0AA5F5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33.4- New Relationships with Near Neighbors</w:t>
      </w:r>
    </w:p>
    <w:p w14:paraId="0D6C24FC" w14:textId="65C561F9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was the purpose of the “white Australia” immigration policy?</w:t>
      </w:r>
      <w:r w:rsidR="004C1BB2" w:rsidRPr="00DE55EE">
        <w:rPr>
          <w:rFonts w:ascii="Courier New" w:hAnsi="Courier New" w:cs="Courier New"/>
        </w:rPr>
        <w:t xml:space="preserve"> </w:t>
      </w:r>
    </w:p>
    <w:p w14:paraId="2F98A61D" w14:textId="390ADC95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was the “dictation test” and how did it limit potential immigrants?</w:t>
      </w:r>
      <w:r w:rsidR="004C1BB2" w:rsidRPr="00DE55EE">
        <w:rPr>
          <w:rFonts w:ascii="Courier New" w:hAnsi="Courier New" w:cs="Courier New"/>
        </w:rPr>
        <w:t xml:space="preserve"> </w:t>
      </w:r>
    </w:p>
    <w:p w14:paraId="73F729B3" w14:textId="70BD1159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When did the above-mentioned immigration policies end?</w:t>
      </w:r>
      <w:r w:rsidR="004C1BB2" w:rsidRPr="00DE55EE">
        <w:rPr>
          <w:rFonts w:ascii="Courier New" w:hAnsi="Courier New" w:cs="Courier New"/>
        </w:rPr>
        <w:t xml:space="preserve"> </w:t>
      </w:r>
    </w:p>
    <w:p w14:paraId="190A818E" w14:textId="204F7FA4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many immigrants are welcomed to Australia each year today?</w:t>
      </w:r>
      <w:r w:rsidR="004C1BB2" w:rsidRPr="00DE55EE">
        <w:rPr>
          <w:rFonts w:ascii="Courier New" w:hAnsi="Courier New" w:cs="Courier New"/>
        </w:rPr>
        <w:t xml:space="preserve"> </w:t>
      </w:r>
    </w:p>
    <w:p w14:paraId="7CBADE29" w14:textId="24E0773E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the region of origin (where they come from) for more than half of those immigrants?</w:t>
      </w:r>
      <w:r w:rsidR="004C1BB2" w:rsidRPr="00DE55EE">
        <w:rPr>
          <w:rFonts w:ascii="Courier New" w:hAnsi="Courier New" w:cs="Courier New"/>
        </w:rPr>
        <w:t xml:space="preserve"> </w:t>
      </w:r>
    </w:p>
    <w:p w14:paraId="32747CEF" w14:textId="524B55FF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Which country was originally Australia’s primary trading partner?</w:t>
      </w:r>
      <w:r w:rsidR="004C1BB2" w:rsidRPr="00DE55EE">
        <w:rPr>
          <w:rFonts w:ascii="Courier New" w:hAnsi="Courier New" w:cs="Courier New"/>
        </w:rPr>
        <w:t xml:space="preserve"> </w:t>
      </w:r>
    </w:p>
    <w:p w14:paraId="75538B0B" w14:textId="2F2EF4A0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Since 1950, how did trade change for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180F51B5" w14:textId="61927D4B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33.5- Australia’s Reversed Seasons</w:t>
      </w:r>
    </w:p>
    <w:p w14:paraId="4BDDA207" w14:textId="376B6190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In what hemisphere will you locate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6905C136" w14:textId="20F0056E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Which months would be best to vacation there if you were seeking the summer sun in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7C9AA63F" w14:textId="3DB749C5" w:rsidR="004C1BB2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  <w:u w:val="single"/>
        </w:rPr>
      </w:pPr>
      <w:r w:rsidRPr="00DE55EE">
        <w:rPr>
          <w:rFonts w:ascii="Courier New" w:hAnsi="Courier New" w:cs="Courier New"/>
        </w:rPr>
        <w:lastRenderedPageBreak/>
        <w:t>How does Australia’s reversal of seasons impact fruit availability all over the world throughout the year?</w:t>
      </w:r>
      <w:r w:rsidR="004C1BB2" w:rsidRPr="00DE55EE">
        <w:rPr>
          <w:rFonts w:ascii="Courier New" w:hAnsi="Courier New" w:cs="Courier New"/>
        </w:rPr>
        <w:t xml:space="preserve"> </w:t>
      </w:r>
    </w:p>
    <w:p w14:paraId="0D08C495" w14:textId="15A88247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33.6- Australia’s Amazing Wildlife</w:t>
      </w:r>
    </w:p>
    <w:p w14:paraId="4A8B9D44" w14:textId="3B95CE14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Out of the 13 million living species of plants and animals found worldwide, how many can be found in Australia?</w:t>
      </w:r>
      <w:r w:rsidR="004C1BB2" w:rsidRPr="00DE55EE">
        <w:rPr>
          <w:rFonts w:ascii="Courier New" w:hAnsi="Courier New" w:cs="Courier New"/>
        </w:rPr>
        <w:t xml:space="preserve">  </w:t>
      </w:r>
    </w:p>
    <w:p w14:paraId="69FC6AC7" w14:textId="7D0FA1FD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did rabbits find their way to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2F71F58F" w14:textId="1AD9AB6C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did rabbits impact the native wildlife in Australia?</w:t>
      </w:r>
      <w:r w:rsidR="004C1BB2" w:rsidRPr="00DE55EE">
        <w:rPr>
          <w:rFonts w:ascii="Courier New" w:hAnsi="Courier New" w:cs="Courier New"/>
        </w:rPr>
        <w:t xml:space="preserve"> </w:t>
      </w:r>
    </w:p>
    <w:p w14:paraId="2A8525F0" w14:textId="5BBD87FB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33.7- Living Under an Ozone Hole</w:t>
      </w:r>
    </w:p>
    <w:p w14:paraId="7CF19A68" w14:textId="2B91FB6B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Identify the layers of the atmosphere.</w:t>
      </w:r>
      <w:r w:rsidR="004C1BB2" w:rsidRPr="00DE55EE">
        <w:rPr>
          <w:rFonts w:ascii="Courier New" w:hAnsi="Courier New" w:cs="Courier New"/>
        </w:rPr>
        <w:t xml:space="preserve"> </w:t>
      </w:r>
    </w:p>
    <w:p w14:paraId="61A82EA3" w14:textId="1A66FFA8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the purpose of the ozone layer?</w:t>
      </w:r>
      <w:r w:rsidR="007E1F3E" w:rsidRPr="00DE55EE">
        <w:rPr>
          <w:rFonts w:ascii="Courier New" w:hAnsi="Courier New" w:cs="Courier New"/>
        </w:rPr>
        <w:t xml:space="preserve"> </w:t>
      </w:r>
    </w:p>
    <w:p w14:paraId="74299EEE" w14:textId="42A0229C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are UV rays and what impact do they have on humans?</w:t>
      </w:r>
      <w:r w:rsidR="007E1F3E" w:rsidRPr="00DE55EE">
        <w:rPr>
          <w:rFonts w:ascii="Courier New" w:hAnsi="Courier New" w:cs="Courier New"/>
        </w:rPr>
        <w:t xml:space="preserve"> </w:t>
      </w:r>
    </w:p>
    <w:p w14:paraId="0DAB8054" w14:textId="145C8BF9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happening to the ozone layer over the Antarctica?</w:t>
      </w:r>
      <w:r w:rsidR="007E1F3E" w:rsidRPr="00DE55EE">
        <w:rPr>
          <w:rFonts w:ascii="Courier New" w:hAnsi="Courier New" w:cs="Courier New"/>
        </w:rPr>
        <w:t xml:space="preserve"> </w:t>
      </w:r>
    </w:p>
    <w:p w14:paraId="25242B1A" w14:textId="0C010C9A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causes the loss of the ozone layer?</w:t>
      </w:r>
      <w:r w:rsidR="007E1F3E" w:rsidRPr="00DE55EE">
        <w:rPr>
          <w:rFonts w:ascii="Courier New" w:hAnsi="Courier New" w:cs="Courier New"/>
        </w:rPr>
        <w:t xml:space="preserve"> </w:t>
      </w:r>
    </w:p>
    <w:p w14:paraId="54F088BB" w14:textId="5CC34803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did humanity do to reverse the loss of the ozone layer?</w:t>
      </w:r>
      <w:r w:rsidR="007E1F3E" w:rsidRPr="00DE55EE">
        <w:rPr>
          <w:rFonts w:ascii="Courier New" w:hAnsi="Courier New" w:cs="Courier New"/>
        </w:rPr>
        <w:t xml:space="preserve"> </w:t>
      </w:r>
    </w:p>
    <w:p w14:paraId="7D4962E8" w14:textId="29E0C3D0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In what year do scientists speculate that the ozone hole to completely gone?</w:t>
      </w:r>
      <w:r w:rsidR="007E1F3E" w:rsidRPr="00DE55EE">
        <w:rPr>
          <w:rFonts w:ascii="Courier New" w:hAnsi="Courier New" w:cs="Courier New"/>
        </w:rPr>
        <w:t xml:space="preserve"> </w:t>
      </w:r>
    </w:p>
    <w:p w14:paraId="13EBC131" w14:textId="6F4C76D5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 xml:space="preserve">What </w:t>
      </w:r>
      <w:r w:rsidR="00DE55EE">
        <w:rPr>
          <w:rFonts w:ascii="Courier New" w:hAnsi="Courier New" w:cs="Courier New"/>
        </w:rPr>
        <w:t>are</w:t>
      </w:r>
      <w:r w:rsidRPr="00DE55EE">
        <w:rPr>
          <w:rFonts w:ascii="Courier New" w:hAnsi="Courier New" w:cs="Courier New"/>
        </w:rPr>
        <w:t xml:space="preserve"> the average cases of skin cancer across the citizens of Australia?</w:t>
      </w:r>
      <w:r w:rsidR="007E1F3E" w:rsidRPr="00DE55EE">
        <w:rPr>
          <w:rFonts w:ascii="Courier New" w:hAnsi="Courier New" w:cs="Courier New"/>
        </w:rPr>
        <w:t xml:space="preserve"> </w:t>
      </w:r>
    </w:p>
    <w:p w14:paraId="4F44442E" w14:textId="4C0F893A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steps are the Australian government taking to decrease the number of new cases of skin cancer?</w:t>
      </w:r>
      <w:r w:rsidR="007E1F3E" w:rsidRPr="00DE55EE">
        <w:rPr>
          <w:rFonts w:ascii="Courier New" w:hAnsi="Courier New" w:cs="Courier New"/>
        </w:rPr>
        <w:t xml:space="preserve"> </w:t>
      </w:r>
    </w:p>
    <w:p w14:paraId="4E07A4B9" w14:textId="72D60D64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33.8- Australia’s Night Sky</w:t>
      </w:r>
    </w:p>
    <w:p w14:paraId="32525417" w14:textId="0B104D97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many supernovas has Robert Evans witnessed from Australia?</w:t>
      </w:r>
      <w:r w:rsidR="007E1F3E" w:rsidRPr="00DE55EE">
        <w:rPr>
          <w:rFonts w:ascii="Courier New" w:hAnsi="Courier New" w:cs="Courier New"/>
        </w:rPr>
        <w:t xml:space="preserve"> </w:t>
      </w:r>
    </w:p>
    <w:p w14:paraId="501AD8A0" w14:textId="327ACA3A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enabled him to view so many supernovas compared to other astronomers?</w:t>
      </w:r>
      <w:r w:rsidR="007E1F3E" w:rsidRPr="00DE55EE">
        <w:rPr>
          <w:rFonts w:ascii="Courier New" w:hAnsi="Courier New" w:cs="Courier New"/>
        </w:rPr>
        <w:t xml:space="preserve"> </w:t>
      </w:r>
    </w:p>
    <w:p w14:paraId="18CCA8A5" w14:textId="2BACEEB6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does the night sky of the South Pole differ from the night sky of the North Pole?</w:t>
      </w:r>
      <w:r w:rsidR="007E1F3E" w:rsidRPr="00DE55EE">
        <w:rPr>
          <w:rFonts w:ascii="Courier New" w:hAnsi="Courier New" w:cs="Courier New"/>
        </w:rPr>
        <w:t xml:space="preserve"> </w:t>
      </w:r>
    </w:p>
    <w:p w14:paraId="57EDDCE7" w14:textId="244E7537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the Crux?</w:t>
      </w:r>
      <w:r w:rsidR="007E1F3E" w:rsidRPr="00DE55EE">
        <w:rPr>
          <w:rFonts w:ascii="Courier New" w:hAnsi="Courier New" w:cs="Courier New"/>
        </w:rPr>
        <w:t xml:space="preserve"> </w:t>
      </w:r>
    </w:p>
    <w:p w14:paraId="3087C986" w14:textId="34B75BD4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33.9- Beginning to Think Globally</w:t>
      </w:r>
    </w:p>
    <w:p w14:paraId="00DB605F" w14:textId="489685DB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is the purpose behind the World Conservation Union?</w:t>
      </w:r>
      <w:r w:rsidR="007E1F3E" w:rsidRPr="00DE55EE">
        <w:rPr>
          <w:rFonts w:ascii="Courier New" w:hAnsi="Courier New" w:cs="Courier New"/>
        </w:rPr>
        <w:t xml:space="preserve"> </w:t>
      </w:r>
    </w:p>
    <w:p w14:paraId="3E150F79" w14:textId="5199F98D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many plants and animals are on the endangered species list since 2008?</w:t>
      </w:r>
      <w:r w:rsidR="007E1F3E" w:rsidRPr="00DE55EE">
        <w:rPr>
          <w:rFonts w:ascii="Courier New" w:hAnsi="Courier New" w:cs="Courier New"/>
        </w:rPr>
        <w:t xml:space="preserve"> </w:t>
      </w:r>
    </w:p>
    <w:p w14:paraId="75E4DD8A" w14:textId="0E1CF1E4" w:rsidR="004A7AF6" w:rsidRPr="00DE55EE" w:rsidRDefault="004A7AF6" w:rsidP="00AD3472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DE55EE">
        <w:rPr>
          <w:rFonts w:ascii="Courier New" w:hAnsi="Courier New" w:cs="Courier New"/>
          <w:b/>
          <w:u w:val="single"/>
        </w:rPr>
        <w:t>33.10- Global Connections</w:t>
      </w:r>
    </w:p>
    <w:p w14:paraId="6754D7D1" w14:textId="653A0838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Using the map on pages 486 and 487, where are the most endangered species located?</w:t>
      </w:r>
      <w:r w:rsidR="007E1F3E" w:rsidRPr="00DE55EE">
        <w:rPr>
          <w:rFonts w:ascii="Courier New" w:hAnsi="Courier New" w:cs="Courier New"/>
        </w:rPr>
        <w:t xml:space="preserve"> </w:t>
      </w:r>
    </w:p>
    <w:p w14:paraId="2FF6C4A4" w14:textId="7E5A4679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do the areas with most of the threatened species have in common?</w:t>
      </w:r>
      <w:r w:rsidR="007E1F3E" w:rsidRPr="00DE55EE">
        <w:rPr>
          <w:rFonts w:ascii="Courier New" w:hAnsi="Courier New" w:cs="Courier New"/>
        </w:rPr>
        <w:t xml:space="preserve"> </w:t>
      </w:r>
    </w:p>
    <w:p w14:paraId="270CF4BB" w14:textId="3A752627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What factors pose the greatest dangers to threatened species?</w:t>
      </w:r>
      <w:r w:rsidR="007E1F3E" w:rsidRPr="00DE55EE">
        <w:rPr>
          <w:rFonts w:ascii="Courier New" w:hAnsi="Courier New" w:cs="Courier New"/>
        </w:rPr>
        <w:t xml:space="preserve"> </w:t>
      </w:r>
    </w:p>
    <w:p w14:paraId="234F8783" w14:textId="7DAB7CF3" w:rsidR="004A7AF6" w:rsidRPr="00DE55EE" w:rsidRDefault="004A7AF6" w:rsidP="00DE55EE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Courier New" w:hAnsi="Courier New" w:cs="Courier New"/>
        </w:rPr>
      </w:pPr>
      <w:r w:rsidRPr="00DE55EE">
        <w:rPr>
          <w:rFonts w:ascii="Courier New" w:hAnsi="Courier New" w:cs="Courier New"/>
        </w:rPr>
        <w:t>How does rela</w:t>
      </w:r>
      <w:bookmarkStart w:id="0" w:name="_GoBack"/>
      <w:bookmarkEnd w:id="0"/>
      <w:r w:rsidRPr="00DE55EE">
        <w:rPr>
          <w:rFonts w:ascii="Courier New" w:hAnsi="Courier New" w:cs="Courier New"/>
        </w:rPr>
        <w:t>tive location affect a species’ chances of survival?</w:t>
      </w:r>
      <w:r w:rsidR="007E1F3E" w:rsidRPr="00DE55EE">
        <w:rPr>
          <w:rFonts w:ascii="Courier New" w:hAnsi="Courier New" w:cs="Courier New"/>
        </w:rPr>
        <w:t xml:space="preserve"> </w:t>
      </w:r>
    </w:p>
    <w:sectPr w:rsidR="004A7AF6" w:rsidRPr="00DE55EE" w:rsidSect="007E1F3E">
      <w:headerReference w:type="default" r:id="rId7"/>
      <w:pgSz w:w="12240" w:h="15840"/>
      <w:pgMar w:top="532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E440" w14:textId="77777777" w:rsidR="005403DA" w:rsidRDefault="005403DA" w:rsidP="00682F3D">
      <w:pPr>
        <w:spacing w:after="0" w:line="240" w:lineRule="auto"/>
      </w:pPr>
      <w:r>
        <w:separator/>
      </w:r>
    </w:p>
  </w:endnote>
  <w:endnote w:type="continuationSeparator" w:id="0">
    <w:p w14:paraId="3B7EC0AF" w14:textId="77777777" w:rsidR="005403DA" w:rsidRDefault="005403DA" w:rsidP="0068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A58E" w14:textId="77777777" w:rsidR="005403DA" w:rsidRDefault="005403DA" w:rsidP="00682F3D">
      <w:pPr>
        <w:spacing w:after="0" w:line="240" w:lineRule="auto"/>
      </w:pPr>
      <w:r>
        <w:separator/>
      </w:r>
    </w:p>
  </w:footnote>
  <w:footnote w:type="continuationSeparator" w:id="0">
    <w:p w14:paraId="7C562FC5" w14:textId="77777777" w:rsidR="005403DA" w:rsidRDefault="005403DA" w:rsidP="0068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6C51" w14:textId="77777777" w:rsidR="00682F3D" w:rsidRPr="00DE55EE" w:rsidRDefault="00682F3D" w:rsidP="00682F3D">
    <w:pPr>
      <w:pStyle w:val="Header"/>
      <w:jc w:val="center"/>
      <w:rPr>
        <w:rFonts w:ascii="Courier New" w:hAnsi="Courier New" w:cs="Courier New"/>
        <w:b/>
        <w:i/>
        <w:sz w:val="24"/>
        <w:szCs w:val="24"/>
      </w:rPr>
    </w:pPr>
    <w:r w:rsidRPr="00DE55EE">
      <w:rPr>
        <w:rFonts w:ascii="Courier New" w:hAnsi="Courier New" w:cs="Courier New"/>
        <w:b/>
        <w:i/>
        <w:sz w:val="24"/>
        <w:szCs w:val="24"/>
      </w:rPr>
      <w:t>Unit 8: Oceania, Australia, and Antarctica Guided Reading Questions</w:t>
    </w:r>
  </w:p>
  <w:p w14:paraId="326C4B79" w14:textId="57FF67EB" w:rsidR="00682F3D" w:rsidRPr="00682F3D" w:rsidRDefault="00682F3D">
    <w:pPr>
      <w:pStyle w:val="Header"/>
      <w:rPr>
        <w:rFonts w:ascii="Courier New" w:hAnsi="Courier New" w:cs="Courier Ne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9DB"/>
    <w:multiLevelType w:val="hybridMultilevel"/>
    <w:tmpl w:val="94E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CE"/>
    <w:multiLevelType w:val="hybridMultilevel"/>
    <w:tmpl w:val="2C36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F51"/>
    <w:multiLevelType w:val="hybridMultilevel"/>
    <w:tmpl w:val="9B7A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F3D"/>
    <w:multiLevelType w:val="hybridMultilevel"/>
    <w:tmpl w:val="A97E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798B"/>
    <w:multiLevelType w:val="hybridMultilevel"/>
    <w:tmpl w:val="1ADC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0618"/>
    <w:multiLevelType w:val="hybridMultilevel"/>
    <w:tmpl w:val="D124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644"/>
    <w:multiLevelType w:val="hybridMultilevel"/>
    <w:tmpl w:val="4CA49E94"/>
    <w:lvl w:ilvl="0" w:tplc="29C27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2413"/>
    <w:multiLevelType w:val="hybridMultilevel"/>
    <w:tmpl w:val="7E46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65BC"/>
    <w:multiLevelType w:val="hybridMultilevel"/>
    <w:tmpl w:val="699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306"/>
    <w:multiLevelType w:val="hybridMultilevel"/>
    <w:tmpl w:val="E9D4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1992"/>
    <w:multiLevelType w:val="hybridMultilevel"/>
    <w:tmpl w:val="366A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D71BF"/>
    <w:multiLevelType w:val="hybridMultilevel"/>
    <w:tmpl w:val="EC2C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D"/>
    <w:rsid w:val="000850D9"/>
    <w:rsid w:val="00103EE5"/>
    <w:rsid w:val="001C32F1"/>
    <w:rsid w:val="00290E88"/>
    <w:rsid w:val="004A26D2"/>
    <w:rsid w:val="004A7AF6"/>
    <w:rsid w:val="004C1BB2"/>
    <w:rsid w:val="005403DA"/>
    <w:rsid w:val="005D7D29"/>
    <w:rsid w:val="0060652A"/>
    <w:rsid w:val="00631457"/>
    <w:rsid w:val="00674C61"/>
    <w:rsid w:val="00682F3D"/>
    <w:rsid w:val="007E1F3E"/>
    <w:rsid w:val="00864706"/>
    <w:rsid w:val="00AD3472"/>
    <w:rsid w:val="00C916A6"/>
    <w:rsid w:val="00CC7810"/>
    <w:rsid w:val="00CD37EA"/>
    <w:rsid w:val="00DE55EE"/>
    <w:rsid w:val="00EB6CAB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2024C8"/>
  <w15:chartTrackingRefBased/>
  <w15:docId w15:val="{D6BC2866-A882-4F3F-980E-5708478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3D"/>
  </w:style>
  <w:style w:type="paragraph" w:styleId="Footer">
    <w:name w:val="footer"/>
    <w:basedOn w:val="Normal"/>
    <w:link w:val="FooterChar"/>
    <w:uiPriority w:val="99"/>
    <w:unhideWhenUsed/>
    <w:rsid w:val="0068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3D"/>
  </w:style>
  <w:style w:type="paragraph" w:styleId="ListParagraph">
    <w:name w:val="List Paragraph"/>
    <w:basedOn w:val="Normal"/>
    <w:uiPriority w:val="34"/>
    <w:qFormat/>
    <w:rsid w:val="0068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2</cp:revision>
  <dcterms:created xsi:type="dcterms:W3CDTF">2018-11-28T18:42:00Z</dcterms:created>
  <dcterms:modified xsi:type="dcterms:W3CDTF">2018-11-28T18:42:00Z</dcterms:modified>
</cp:coreProperties>
</file>